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DD" w:rsidRPr="006A1B81" w:rsidRDefault="007E62DD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«Утвержден»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МОУ Филимоновской О</w:t>
      </w:r>
      <w:r w:rsidRPr="006A1B81">
        <w:rPr>
          <w:rFonts w:ascii="Times New Roman" w:hAnsi="Times New Roman"/>
          <w:sz w:val="24"/>
          <w:szCs w:val="24"/>
          <w:lang w:eastAsia="ru-RU"/>
        </w:rPr>
        <w:t>ОШ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Переславского МР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________________(О.А.Князева</w:t>
      </w:r>
      <w:r w:rsidRPr="006A1B81">
        <w:rPr>
          <w:rFonts w:ascii="Times New Roman" w:hAnsi="Times New Roman"/>
          <w:sz w:val="24"/>
          <w:szCs w:val="24"/>
          <w:lang w:eastAsia="ru-RU"/>
        </w:rPr>
        <w:t>)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6A1B8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Pr="006A1B8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E62DD" w:rsidRPr="006A1B81" w:rsidRDefault="007E62DD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21290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ПЕРСПЕКТИВНЫЙ </w:t>
      </w:r>
      <w:r w:rsidRPr="006A1B81">
        <w:rPr>
          <w:rFonts w:ascii="Times New Roman" w:hAnsi="Times New Roman"/>
          <w:sz w:val="24"/>
          <w:szCs w:val="24"/>
          <w:lang w:eastAsia="ru-RU"/>
        </w:rPr>
        <w:t>УЧЕБНЫЙ ПЛАН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муниципального образовательного учреждения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Филимоновской основной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общеобразовательной школы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Переславского муниципального района</w:t>
      </w:r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1B81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7D0053" w:rsidRDefault="007E62DD" w:rsidP="006A1B8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E62DD" w:rsidRPr="006A1B81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с.Филимоново</w:t>
      </w:r>
    </w:p>
    <w:p w:rsidR="007E62DD" w:rsidRPr="007D0053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2015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МОУ Филимоновская О</w:t>
      </w:r>
      <w:r w:rsidRPr="006A1B81">
        <w:rPr>
          <w:rFonts w:ascii="Times New Roman" w:hAnsi="Times New Roman"/>
          <w:b/>
          <w:bCs/>
          <w:sz w:val="24"/>
          <w:szCs w:val="24"/>
          <w:lang w:eastAsia="ru-RU"/>
        </w:rPr>
        <w:t>ОШ Переславского муниципального района</w:t>
      </w:r>
    </w:p>
    <w:p w:rsidR="007E62DD" w:rsidRPr="00915FA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Количество классов-комплектов: 4</w:t>
      </w:r>
    </w:p>
    <w:p w:rsidR="007E62DD" w:rsidRPr="006058E2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ступень            </w:t>
      </w:r>
      <w:r w:rsidRPr="006A1B8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ступень           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1 кл. – 1             5</w:t>
      </w:r>
      <w:r>
        <w:rPr>
          <w:rFonts w:ascii="Times New Roman" w:hAnsi="Times New Roman"/>
          <w:sz w:val="24"/>
          <w:szCs w:val="24"/>
          <w:lang w:eastAsia="ru-RU"/>
        </w:rPr>
        <w:t>/6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кл</w:t>
      </w:r>
      <w:r>
        <w:rPr>
          <w:rFonts w:ascii="Times New Roman" w:hAnsi="Times New Roman"/>
          <w:sz w:val="24"/>
          <w:szCs w:val="24"/>
          <w:lang w:eastAsia="ru-RU"/>
        </w:rPr>
        <w:t xml:space="preserve">. – 1              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3/4 кл. - 1          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>/9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кл. – 1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Всего:2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Всего: 2                 </w:t>
      </w:r>
    </w:p>
    <w:p w:rsidR="007E62DD" w:rsidRPr="006A1B81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1B81">
        <w:rPr>
          <w:rFonts w:ascii="Times New Roman" w:hAnsi="Times New Roman"/>
          <w:sz w:val="24"/>
          <w:szCs w:val="24"/>
          <w:lang w:eastAsia="ru-RU"/>
        </w:rPr>
        <w:t>. Продолжительность уроков: в 1 классе: сентябрь-октябрь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1B81">
        <w:rPr>
          <w:rFonts w:ascii="Times New Roman" w:hAnsi="Times New Roman"/>
          <w:sz w:val="24"/>
          <w:szCs w:val="24"/>
          <w:lang w:eastAsia="ru-RU"/>
        </w:rPr>
        <w:t>-3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урока по 35 минут, ноябрь-декабрь - 4 урока по 35 минут, январь-май – 4 урока по 40 минут,</w:t>
      </w:r>
    </w:p>
    <w:p w:rsidR="007E62DD" w:rsidRPr="005709BB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5-9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кл. – 40 мин.</w:t>
      </w:r>
    </w:p>
    <w:tbl>
      <w:tblPr>
        <w:tblW w:w="95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92"/>
        <w:gridCol w:w="4793"/>
      </w:tblGrid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учебного года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 2015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учебного года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мая 2016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окончания каникул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Осенние: с 02.11.15 по 08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(7 дней)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Зимние: с 27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(14 дней)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Весенние: с 23.03.16 по 31.03.16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(9 дней)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каникулы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 с 01.02.16 по 06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(7 дней)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школы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пятидневной недели обучается 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В режиме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шестидневной недели обучаются 5-9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классы.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учебных занятий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9 час.00 мин.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454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звонков</w:t>
            </w:r>
          </w:p>
        </w:tc>
        <w:tc>
          <w:tcPr>
            <w:tcW w:w="4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1. 9.00 - 9.35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2. 9.55 – 10.30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3. 10.45 – 11.20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4. 12.00 -12.35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2-9</w:t>
            </w:r>
            <w:r w:rsidRPr="006A1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1. 9.00.- 9.40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2. 9.55 – 10.35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3. 10.45 – 11.25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20 минут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4. 11.45 -12.25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20 мин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5. 12.45 -13.25</w:t>
            </w:r>
          </w:p>
          <w:p w:rsidR="007E62DD" w:rsidRPr="006A1B81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6. 13.15 -14.45</w:t>
            </w:r>
          </w:p>
        </w:tc>
      </w:tr>
    </w:tbl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6A1B8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AD0D52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E26893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7E62DD" w:rsidRPr="00E26893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перспективному учебному плану МОУ Филимоновской О</w:t>
      </w: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ОШ</w:t>
      </w:r>
    </w:p>
    <w:p w:rsidR="007E62DD" w:rsidRPr="00E26893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Переславского муниципального района</w:t>
      </w:r>
    </w:p>
    <w:p w:rsidR="007E62DD" w:rsidRPr="00E26893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2015-2019</w:t>
      </w: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уч. год</w:t>
      </w:r>
    </w:p>
    <w:p w:rsidR="007E62DD" w:rsidRPr="000D0878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2DD" w:rsidRPr="000D0878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878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плана</w:t>
      </w:r>
    </w:p>
    <w:p w:rsidR="007E62DD" w:rsidRPr="000D0878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МОУ  Филимоновской О</w:t>
      </w:r>
      <w:r w:rsidRPr="000D0878">
        <w:rPr>
          <w:rFonts w:ascii="Times New Roman" w:hAnsi="Times New Roman"/>
          <w:sz w:val="24"/>
          <w:szCs w:val="24"/>
          <w:lang w:eastAsia="ru-RU"/>
        </w:rPr>
        <w:t>ОШ разработан на основе нормативно-правовых документов:</w:t>
      </w:r>
    </w:p>
    <w:p w:rsidR="007E62DD" w:rsidRPr="00E26893" w:rsidRDefault="007E62DD" w:rsidP="00AD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>Закона РФ «Об образовании» от 29 декабря 2012 года №273-ФЗ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образовании</w:t>
      </w:r>
      <w:r w:rsidRPr="00E26893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</w:p>
    <w:p w:rsidR="007E62DD" w:rsidRPr="00164796" w:rsidRDefault="007E62DD" w:rsidP="00AD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796">
        <w:rPr>
          <w:rFonts w:ascii="Times New Roman" w:hAnsi="Times New Roman"/>
          <w:sz w:val="24"/>
          <w:szCs w:val="24"/>
          <w:lang w:eastAsia="ru-RU"/>
        </w:rPr>
        <w:t>Типового положения об общеобразовательном учреждении, утвержденного постановлением Правительства РФ от 19.03.2001 г. №196</w:t>
      </w:r>
    </w:p>
    <w:p w:rsidR="007E62DD" w:rsidRPr="00E26893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2689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E26893">
        <w:rPr>
          <w:rFonts w:ascii="Times New Roman" w:hAnsi="Times New Roman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2004 г"/>
        </w:smartTagPr>
        <w:r w:rsidRPr="00E26893">
          <w:rPr>
            <w:rFonts w:ascii="Times New Roman" w:hAnsi="Times New Roman"/>
            <w:sz w:val="24"/>
            <w:szCs w:val="24"/>
            <w:lang w:eastAsia="ru-RU"/>
          </w:rPr>
          <w:t>189 г</w:t>
        </w:r>
      </w:smartTag>
      <w:r w:rsidRPr="00E26893">
        <w:rPr>
          <w:rFonts w:ascii="Times New Roman" w:hAnsi="Times New Roman"/>
          <w:sz w:val="24"/>
          <w:szCs w:val="24"/>
          <w:lang w:eastAsia="ru-RU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 </w:t>
      </w:r>
    </w:p>
    <w:p w:rsidR="007E62DD" w:rsidRPr="00E26893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7E62DD" w:rsidRPr="00E26893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(Приложение к приказу Минобрнауки России от 06.10 2009г. № 373).</w:t>
      </w:r>
    </w:p>
    <w:p w:rsidR="007E62DD" w:rsidRPr="00E26893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>Приказа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7E62DD" w:rsidRPr="00164796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796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04 г"/>
        </w:smartTagPr>
        <w:r w:rsidRPr="00164796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164796">
        <w:rPr>
          <w:rFonts w:ascii="Times New Roman" w:hAnsi="Times New Roman"/>
          <w:sz w:val="24"/>
          <w:szCs w:val="24"/>
          <w:lang w:eastAsia="ru-RU"/>
        </w:rPr>
        <w:t xml:space="preserve">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4 г"/>
        </w:smartTagPr>
        <w:r w:rsidRPr="00164796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164796">
        <w:rPr>
          <w:rFonts w:ascii="Times New Roman" w:hAnsi="Times New Roman"/>
          <w:sz w:val="24"/>
          <w:szCs w:val="24"/>
          <w:lang w:eastAsia="ru-RU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04 г"/>
        </w:smartTagPr>
        <w:r w:rsidRPr="00164796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164796">
        <w:rPr>
          <w:rFonts w:ascii="Times New Roman" w:hAnsi="Times New Roman"/>
          <w:sz w:val="24"/>
          <w:szCs w:val="24"/>
          <w:lang w:eastAsia="ru-RU"/>
        </w:rPr>
        <w:t>., регистрационный N 22540).</w:t>
      </w:r>
    </w:p>
    <w:p w:rsidR="007E62DD" w:rsidRPr="00E26893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sz w:val="24"/>
          <w:szCs w:val="24"/>
          <w:lang w:eastAsia="ru-RU"/>
        </w:rPr>
        <w:t xml:space="preserve">Приказа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E26893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E26893">
        <w:rPr>
          <w:rFonts w:ascii="Times New Roman" w:hAnsi="Times New Roman"/>
          <w:sz w:val="24"/>
          <w:szCs w:val="24"/>
          <w:lang w:eastAsia="ru-RU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(//Вестник образования России, 2004, - №№ 12, 13, 14), </w:t>
      </w:r>
    </w:p>
    <w:p w:rsidR="007E62DD" w:rsidRPr="00164796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796">
        <w:rPr>
          <w:rFonts w:ascii="Times New Roman" w:hAnsi="Times New Roman"/>
          <w:sz w:val="24"/>
          <w:szCs w:val="24"/>
          <w:lang w:eastAsia="ru-RU"/>
        </w:rPr>
        <w:t xml:space="preserve">Приказа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164796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164796">
        <w:rPr>
          <w:rFonts w:ascii="Times New Roman" w:hAnsi="Times New Roman"/>
          <w:sz w:val="24"/>
          <w:szCs w:val="24"/>
          <w:lang w:eastAsia="ru-RU"/>
        </w:rPr>
        <w:t xml:space="preserve">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(//Вестник образования, 2005, - №№ 13, 14) </w:t>
      </w:r>
    </w:p>
    <w:p w:rsidR="007E62DD" w:rsidRPr="00164796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796">
        <w:rPr>
          <w:rFonts w:ascii="Times New Roman" w:hAnsi="Times New Roman"/>
          <w:sz w:val="24"/>
          <w:szCs w:val="24"/>
          <w:lang w:eastAsia="ru-RU"/>
        </w:rPr>
        <w:t>Минобрнауки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 № 1312»</w:t>
      </w:r>
    </w:p>
    <w:p w:rsidR="007E62DD" w:rsidRPr="00164796" w:rsidRDefault="007E62DD" w:rsidP="00AD0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9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</w:t>
      </w:r>
    </w:p>
    <w:p w:rsidR="007E62DD" w:rsidRPr="000D0878" w:rsidRDefault="007E62DD" w:rsidP="00AD0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96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</w:t>
      </w:r>
      <w:r w:rsidRPr="00164796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1015,</w:t>
      </w:r>
    </w:p>
    <w:p w:rsidR="007E62DD" w:rsidRPr="00D551FA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1FA">
        <w:rPr>
          <w:rFonts w:ascii="Times New Roman" w:hAnsi="Times New Roman"/>
          <w:sz w:val="24"/>
          <w:szCs w:val="24"/>
          <w:lang w:eastAsia="ru-RU"/>
        </w:rPr>
        <w:t>Письмо департамента образования Ярославской области от 30.03.2012№ 726/01-10 (учебный предмет «Основы религиозных культур и светской этики»)</w:t>
      </w:r>
    </w:p>
    <w:p w:rsidR="007E62DD" w:rsidRPr="00D551FA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1FA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РФ </w:t>
      </w:r>
      <w:r w:rsidRPr="00D551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D551FA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 w:rsidRPr="00D551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2885, </w:t>
      </w:r>
      <w:r w:rsidRPr="00D551FA">
        <w:rPr>
          <w:rFonts w:ascii="Times New Roman" w:hAnsi="Times New Roman"/>
          <w:sz w:val="24"/>
          <w:szCs w:val="24"/>
          <w:lang w:eastAsia="ru-RU"/>
        </w:rPr>
        <w:t>зарегистрирован в Минюсте РФ 21 февраля 2012 года №23290.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реализующих образовательные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1FA">
        <w:rPr>
          <w:rFonts w:ascii="Times New Roman" w:hAnsi="Times New Roman"/>
          <w:sz w:val="24"/>
          <w:szCs w:val="24"/>
          <w:lang w:eastAsia="ru-RU"/>
        </w:rPr>
        <w:t>общего образования, имеющих государственную аккредитацию на 2012/13 уч.г.</w:t>
      </w:r>
    </w:p>
    <w:p w:rsidR="007E62DD" w:rsidRPr="00C17644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644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(Минобрнауки России) от 31.03.2014 N253 "Об утверждении федерального перечня учебников, рекомендованных   к использованию при реализации имеющих государственную аккредитацию   образовательных программ начального  общего, основного общего, среднего общего  " (Приказ Министерства образования и науки РФ от 19.12.2012 г. №1067 ) </w:t>
      </w:r>
    </w:p>
    <w:p w:rsidR="007E62DD" w:rsidRPr="00D551FA" w:rsidRDefault="007E62DD" w:rsidP="00AD0D5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1FA">
        <w:rPr>
          <w:rFonts w:ascii="Times New Roman" w:hAnsi="Times New Roman"/>
          <w:sz w:val="24"/>
          <w:szCs w:val="24"/>
          <w:lang w:eastAsia="ru-RU"/>
        </w:rPr>
        <w:t>Письмо департамента образования Ярославской области от 11.08.14 №1869 «Рекомендации по организации образовательной деятельности в 2014-2015 уч. году в образовательных учреждениях , реализующих программы общего образования»</w:t>
      </w:r>
    </w:p>
    <w:p w:rsidR="007E62DD" w:rsidRPr="00B9694A" w:rsidRDefault="007E62DD" w:rsidP="00AD0D5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Учебный план направлен на реализацию следующих </w:t>
      </w:r>
      <w:r w:rsidRPr="00B9694A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7E62DD" w:rsidRPr="00B9694A" w:rsidRDefault="007E62DD" w:rsidP="00AD0D5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- обеспечение общего образования для каждого обучающегося на уровне требований государственного стандарата и выше;</w:t>
      </w:r>
    </w:p>
    <w:p w:rsidR="007E62DD" w:rsidRPr="00B9694A" w:rsidRDefault="007E62DD" w:rsidP="00AD0D5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- создание условий для развития обучающихся школы в соответствии с их индивидуальными способностями и потребностями;</w:t>
      </w:r>
    </w:p>
    <w:p w:rsidR="007E62DD" w:rsidRPr="00B9694A" w:rsidRDefault="007E62DD" w:rsidP="00AD0D5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- сохранения и укрепления физического и социального здоровья обучающихся.</w:t>
      </w:r>
    </w:p>
    <w:p w:rsidR="007E62DD" w:rsidRPr="00B9694A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учебного плана и обоснование логики выстраивания образовательной вертикали</w:t>
      </w:r>
    </w:p>
    <w:p w:rsidR="007E62DD" w:rsidRPr="00B9694A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Структура учебного плана представлена инвариантной и вариативной частями. Инвариантная часть предполагает реализацию федерального и регионального компонентов, что гарантирует обучающимся овладение знаниями и умениями в соответствии с минимумом содержания образования. За счет вариативной части реализуется предпрофильная подготовка обучающихся основной школы, углубленное изучение предметов. </w:t>
      </w:r>
    </w:p>
    <w:p w:rsidR="007E62DD" w:rsidRPr="00995798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В учебном плане реализованы все образовательные области. Количество учебных предметов и часов на каждый предмет обеспечивается действующими программами Минобрнауки РФ и модифицированными программами, что позволяет обеспечить усвоение учебного материала в соответствии с государственными образовательными стандартами. 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5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5"/>
        <w:gridCol w:w="2235"/>
        <w:gridCol w:w="6685"/>
      </w:tblGrid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 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E62DD" w:rsidRPr="002857B8" w:rsidTr="006A1B81">
        <w:trPr>
          <w:cantSplit/>
          <w:tblCellSpacing w:w="7" w:type="dxa"/>
        </w:trPr>
        <w:tc>
          <w:tcPr>
            <w:tcW w:w="60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B9694A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7E62DD" w:rsidRDefault="007E62DD" w:rsidP="006A1B81">
      <w:pPr>
        <w:spacing w:before="100" w:beforeAutospacing="1"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E62DD" w:rsidRPr="00915FA1" w:rsidRDefault="007E62DD" w:rsidP="006A1B81">
      <w:pPr>
        <w:spacing w:before="100" w:beforeAutospacing="1"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E62DD" w:rsidRPr="005F55B6" w:rsidRDefault="007E62DD" w:rsidP="00A72F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5B6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учебного плана по ступеням</w:t>
      </w:r>
    </w:p>
    <w:p w:rsidR="007E62DD" w:rsidRPr="005F55B6" w:rsidRDefault="007E62DD" w:rsidP="00A72F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5B6">
        <w:rPr>
          <w:rFonts w:ascii="Times New Roman" w:hAnsi="Times New Roman"/>
          <w:b/>
          <w:bCs/>
          <w:sz w:val="28"/>
          <w:szCs w:val="28"/>
          <w:lang w:eastAsia="ru-RU"/>
        </w:rPr>
        <w:t>Начальное общее образование</w:t>
      </w:r>
    </w:p>
    <w:p w:rsidR="007E62DD" w:rsidRPr="00B9694A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Учебный план для образовательных учреждений, реализующих основную образовательную программу с УМК «Школа России» 1-4 классов ориентирован на 4-летний нормативный срок освоения государственных программ начального общего образования.  Преподавание осуществляется в соответствии с приказом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время:</w:t>
      </w:r>
    </w:p>
    <w:p w:rsidR="007E62DD" w:rsidRPr="00B9694A" w:rsidRDefault="007E62DD" w:rsidP="006A1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7E62DD" w:rsidRPr="00B9694A" w:rsidRDefault="007E62DD" w:rsidP="006A1B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на введение учебных курсов, обеспечивающих различные интересы обучающихся</w:t>
      </w:r>
    </w:p>
    <w:p w:rsidR="007E62DD" w:rsidRPr="00B9694A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отведено в пределах максимально допустимой нагрузки учащихся (в соответствии с санитарно-гигиеническими требованиями).</w:t>
      </w:r>
    </w:p>
    <w:p w:rsidR="007E62DD" w:rsidRPr="00B9694A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Часть, формируемая участниками образовательного процесса, включает в себя также  внеурочную деятельность. 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деятельность, </w:t>
      </w:r>
      <w:r w:rsidRPr="00B96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деятельность, компьютерные занятия, экскурсии, кружки, секции, соревнования и т. д.  Данные 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учащихся.</w:t>
      </w:r>
    </w:p>
    <w:p w:rsidR="007E62DD" w:rsidRPr="00B9694A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</w:p>
    <w:p w:rsidR="007E62DD" w:rsidRPr="00B9694A" w:rsidRDefault="007E62DD" w:rsidP="000B7D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Учебная нагрузка при пятидневной рабочей неделе составляет 21 час.</w:t>
      </w:r>
    </w:p>
    <w:p w:rsidR="007E62DD" w:rsidRPr="00B9694A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7E62DD" w:rsidRPr="00995798" w:rsidRDefault="007E62DD" w:rsidP="00DF32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hAnsi="Times New Roman"/>
          <w:sz w:val="24"/>
          <w:szCs w:val="24"/>
          <w:lang w:eastAsia="ru-RU"/>
        </w:rPr>
        <w:t>ая нагрузка при пятидневной</w:t>
      </w:r>
      <w:r w:rsidRPr="00B9694A">
        <w:rPr>
          <w:rFonts w:ascii="Times New Roman" w:hAnsi="Times New Roman"/>
          <w:sz w:val="24"/>
          <w:szCs w:val="24"/>
          <w:lang w:eastAsia="ru-RU"/>
        </w:rPr>
        <w:t xml:space="preserve"> раб</w:t>
      </w:r>
      <w:r>
        <w:rPr>
          <w:rFonts w:ascii="Times New Roman" w:hAnsi="Times New Roman"/>
          <w:sz w:val="24"/>
          <w:szCs w:val="24"/>
          <w:lang w:eastAsia="ru-RU"/>
        </w:rPr>
        <w:t>очей неделе составляет 23  часа</w:t>
      </w:r>
    </w:p>
    <w:p w:rsidR="007E62DD" w:rsidRPr="00B9694A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:rsidR="007E62DD" w:rsidRPr="00A963B9" w:rsidRDefault="007E62DD" w:rsidP="00A963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чебная нагрузка при пятидневной рабочей неделе составляет 23  часа</w:t>
      </w:r>
      <w:r w:rsidRPr="00B9694A">
        <w:rPr>
          <w:rFonts w:ascii="Times New Roman" w:hAnsi="Times New Roman"/>
          <w:sz w:val="24"/>
          <w:szCs w:val="24"/>
          <w:lang w:eastAsia="ru-RU"/>
        </w:rPr>
        <w:t>.</w:t>
      </w:r>
    </w:p>
    <w:p w:rsidR="007E62DD" w:rsidRPr="00B9694A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7E62DD" w:rsidRDefault="007E62D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чебная нагрузка при пятидневной рабочей неделе составляет 23  часа</w:t>
      </w:r>
      <w:r w:rsidRPr="00B9694A">
        <w:rPr>
          <w:rFonts w:ascii="Times New Roman" w:hAnsi="Times New Roman"/>
          <w:sz w:val="24"/>
          <w:szCs w:val="24"/>
          <w:lang w:eastAsia="ru-RU"/>
        </w:rPr>
        <w:t>.</w:t>
      </w:r>
    </w:p>
    <w:p w:rsidR="007E62DD" w:rsidRDefault="007E62DD" w:rsidP="00D060D1">
      <w:pPr>
        <w:pStyle w:val="NormalWeb"/>
      </w:pPr>
    </w:p>
    <w:p w:rsidR="007E62DD" w:rsidRDefault="007E62DD" w:rsidP="00D060D1">
      <w:pPr>
        <w:pStyle w:val="NormalWeb"/>
      </w:pPr>
    </w:p>
    <w:p w:rsidR="007E62DD" w:rsidRDefault="007E62DD" w:rsidP="00D060D1">
      <w:pPr>
        <w:pStyle w:val="NormalWeb"/>
      </w:pPr>
      <w:r>
        <w:t>Часть, формируемая участниками образовательных отношений представлены следующим образом: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1329"/>
        <w:gridCol w:w="1493"/>
        <w:gridCol w:w="3813"/>
      </w:tblGrid>
      <w:tr w:rsidR="007E62DD" w:rsidRPr="001470B5" w:rsidTr="00AD0D52">
        <w:trPr>
          <w:jc w:val="center"/>
        </w:trPr>
        <w:tc>
          <w:tcPr>
            <w:tcW w:w="1694" w:type="dxa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firstLine="176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993" w:hanging="786"/>
              <w:jc w:val="both"/>
            </w:pPr>
            <w:r w:rsidRPr="001470B5">
              <w:t xml:space="preserve">Класс </w:t>
            </w:r>
          </w:p>
        </w:tc>
        <w:tc>
          <w:tcPr>
            <w:tcW w:w="0" w:type="auto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318" w:hanging="142"/>
              <w:jc w:val="both"/>
            </w:pPr>
            <w:r>
              <w:t xml:space="preserve">Добавлено </w:t>
            </w:r>
            <w:r w:rsidRPr="001470B5">
              <w:t xml:space="preserve"> часов</w:t>
            </w:r>
          </w:p>
        </w:tc>
        <w:tc>
          <w:tcPr>
            <w:tcW w:w="3813" w:type="dxa"/>
          </w:tcPr>
          <w:p w:rsidR="007E62DD" w:rsidRPr="001A3DBC" w:rsidRDefault="007E62DD" w:rsidP="00B9694A">
            <w:pPr>
              <w:pStyle w:val="NormalWeb"/>
              <w:spacing w:before="0" w:beforeAutospacing="0" w:after="0" w:afterAutospacing="0" w:line="240" w:lineRule="atLeast"/>
              <w:ind w:left="79" w:hanging="21"/>
              <w:jc w:val="both"/>
              <w:rPr>
                <w:sz w:val="20"/>
                <w:szCs w:val="20"/>
              </w:rPr>
            </w:pPr>
            <w:r w:rsidRPr="001A3DBC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62DD" w:rsidRPr="001470B5" w:rsidTr="003542EC">
        <w:trPr>
          <w:trHeight w:val="1106"/>
          <w:jc w:val="center"/>
        </w:trPr>
        <w:tc>
          <w:tcPr>
            <w:tcW w:w="1694" w:type="dxa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3813" w:type="dxa"/>
          </w:tcPr>
          <w:p w:rsidR="007E62DD" w:rsidRDefault="007E62DD" w:rsidP="001703F2">
            <w:pPr>
              <w:pStyle w:val="NormalWeb"/>
            </w:pPr>
            <w:r>
              <w:t>Овладение умениями грамотно писать и читать, развитие речи, мышления.</w:t>
            </w:r>
          </w:p>
          <w:p w:rsidR="007E62DD" w:rsidRPr="001703F2" w:rsidRDefault="007E62DD" w:rsidP="001703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62DD" w:rsidRPr="001470B5" w:rsidRDefault="007E62DD" w:rsidP="00B9694A">
            <w:pPr>
              <w:pStyle w:val="NormalWeb"/>
              <w:spacing w:line="240" w:lineRule="atLeast"/>
              <w:ind w:left="993"/>
              <w:jc w:val="both"/>
            </w:pPr>
          </w:p>
        </w:tc>
      </w:tr>
      <w:tr w:rsidR="007E62DD" w:rsidRPr="001470B5" w:rsidTr="00AD0D52">
        <w:trPr>
          <w:jc w:val="center"/>
        </w:trPr>
        <w:tc>
          <w:tcPr>
            <w:tcW w:w="1694" w:type="dxa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Литературное чтение</w:t>
            </w:r>
          </w:p>
        </w:tc>
        <w:tc>
          <w:tcPr>
            <w:tcW w:w="0" w:type="auto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3813" w:type="dxa"/>
          </w:tcPr>
          <w:p w:rsidR="007E62DD" w:rsidRPr="001703F2" w:rsidRDefault="007E62DD" w:rsidP="001703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3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воспитание интереса к чтению и книге</w:t>
            </w:r>
          </w:p>
          <w:p w:rsidR="007E62DD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</w:p>
          <w:p w:rsidR="007E62DD" w:rsidRPr="001470B5" w:rsidRDefault="007E62DD" w:rsidP="00B9694A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</w:p>
        </w:tc>
      </w:tr>
    </w:tbl>
    <w:p w:rsidR="007E62DD" w:rsidRPr="00A963B9" w:rsidRDefault="007E62DD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3B9">
        <w:rPr>
          <w:rFonts w:ascii="Times New Roman" w:hAnsi="Times New Roman"/>
          <w:sz w:val="24"/>
          <w:szCs w:val="24"/>
          <w:lang w:eastAsia="ru-RU"/>
        </w:rPr>
        <w:t xml:space="preserve">С целью реализации индивидуальных склонностей и интересов обучающихся, в части, формируемой участниками образовательного процесса, представлена внеурочная деятельность, организуемая по направлениям развития личности. Содержание занятий, предусмотренных в рамках внеурочной деятельности формируется с учетом пожеланий обучающихся и их родителей (законных представителей) и реализуется посредством различных форм организации. </w:t>
      </w: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2DD" w:rsidRPr="005F55B6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5B6">
        <w:rPr>
          <w:rFonts w:ascii="Times New Roman" w:hAnsi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7E62DD" w:rsidRDefault="007E62DD" w:rsidP="00D060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3B9">
        <w:rPr>
          <w:rFonts w:ascii="Times New Roman" w:hAnsi="Times New Roman"/>
          <w:sz w:val="24"/>
          <w:szCs w:val="24"/>
          <w:lang w:eastAsia="ru-RU"/>
        </w:rPr>
        <w:t>В основной школе федеральный и региональный компонент реализуется в полном объеме.</w:t>
      </w:r>
    </w:p>
    <w:p w:rsidR="007E62DD" w:rsidRPr="00A963B9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63B9"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7E62DD" w:rsidRPr="00A963B9" w:rsidRDefault="007E62DD" w:rsidP="00A72F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63B9">
        <w:rPr>
          <w:rFonts w:ascii="Times New Roman" w:hAnsi="Times New Roman"/>
          <w:sz w:val="24"/>
          <w:szCs w:val="24"/>
          <w:lang w:eastAsia="ru-RU"/>
        </w:rPr>
        <w:t>Учебная нагрузка при шестидневной рабочей неделе составляет 32 часа.</w:t>
      </w:r>
    </w:p>
    <w:p w:rsidR="007E62DD" w:rsidRDefault="007E62DD" w:rsidP="00A963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A963B9">
        <w:rPr>
          <w:rFonts w:ascii="Times New Roman" w:hAnsi="Times New Roman"/>
          <w:sz w:val="24"/>
          <w:szCs w:val="24"/>
          <w:lang w:eastAsia="ru-RU"/>
        </w:rPr>
        <w:t xml:space="preserve"> учреждения представлен следующим образом: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2180"/>
        <w:gridCol w:w="4206"/>
      </w:tblGrid>
      <w:tr w:rsidR="007E62DD" w:rsidRPr="001470B5" w:rsidTr="00D060D1">
        <w:tc>
          <w:tcPr>
            <w:tcW w:w="1694" w:type="dxa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firstLine="176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993" w:hanging="786"/>
              <w:jc w:val="both"/>
            </w:pPr>
            <w:r>
              <w:t xml:space="preserve"> </w:t>
            </w:r>
            <w:r w:rsidRPr="001470B5">
              <w:t xml:space="preserve"> </w:t>
            </w:r>
          </w:p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318" w:hanging="142"/>
              <w:jc w:val="both"/>
            </w:pPr>
            <w:r>
              <w:t xml:space="preserve">Добавлено </w:t>
            </w:r>
            <w:r w:rsidRPr="001470B5">
              <w:t xml:space="preserve"> часов</w:t>
            </w:r>
          </w:p>
        </w:tc>
        <w:tc>
          <w:tcPr>
            <w:tcW w:w="4206" w:type="dxa"/>
          </w:tcPr>
          <w:p w:rsidR="007E62DD" w:rsidRPr="001A3DBC" w:rsidRDefault="007E62DD" w:rsidP="000D7134">
            <w:pPr>
              <w:pStyle w:val="NormalWeb"/>
              <w:spacing w:before="0" w:beforeAutospacing="0" w:after="0" w:afterAutospacing="0" w:line="240" w:lineRule="atLeast"/>
              <w:ind w:left="79" w:hanging="21"/>
              <w:jc w:val="both"/>
              <w:rPr>
                <w:sz w:val="20"/>
                <w:szCs w:val="20"/>
              </w:rPr>
            </w:pPr>
            <w:r w:rsidRPr="001A3DBC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62DD" w:rsidRPr="001470B5" w:rsidTr="00D060D1">
        <w:trPr>
          <w:trHeight w:val="562"/>
        </w:trPr>
        <w:tc>
          <w:tcPr>
            <w:tcW w:w="1694" w:type="dxa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A963B9" w:rsidRDefault="007E62DD" w:rsidP="00A963B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963B9">
              <w:t>Для воспитания позитивного отношения к русскому языку, пробуждению познавательного интереса к языку, стремления совершенствовать свою речь</w:t>
            </w:r>
          </w:p>
        </w:tc>
      </w:tr>
      <w:tr w:rsidR="007E62DD" w:rsidRPr="001470B5" w:rsidTr="00D060D1">
        <w:tc>
          <w:tcPr>
            <w:tcW w:w="1694" w:type="dxa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Математика</w:t>
            </w:r>
          </w:p>
        </w:tc>
        <w:tc>
          <w:tcPr>
            <w:tcW w:w="0" w:type="auto"/>
          </w:tcPr>
          <w:p w:rsidR="007E62DD" w:rsidRPr="001470B5" w:rsidRDefault="007E62DD" w:rsidP="000D7134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A963B9" w:rsidRDefault="007E62DD" w:rsidP="00A96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формирования математической речи и аргументации, логического мышления, пространственного воображения, стремления использовать математические знания в повседневной жизни</w:t>
            </w:r>
          </w:p>
        </w:tc>
      </w:tr>
      <w:tr w:rsidR="007E62DD" w:rsidRPr="001470B5" w:rsidTr="00D060D1">
        <w:tc>
          <w:tcPr>
            <w:tcW w:w="1694" w:type="dxa"/>
          </w:tcPr>
          <w:p w:rsidR="007E62DD" w:rsidRDefault="007E62DD" w:rsidP="000D7134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7E62DD" w:rsidRDefault="007E62DD" w:rsidP="000D7134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D060D1" w:rsidRDefault="007E62DD" w:rsidP="00D060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формирования у обучающихся основ культуры безопасности жизнедеятельности,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3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здорового образа жизни и профилактики вредных привычек, привитию навыков по оказанию первой медицинской помощи пострадавшим</w:t>
            </w:r>
          </w:p>
        </w:tc>
      </w:tr>
    </w:tbl>
    <w:p w:rsidR="007E62DD" w:rsidRPr="00641F48" w:rsidRDefault="007E62DD" w:rsidP="00D060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7E62DD" w:rsidRDefault="007E62DD" w:rsidP="00641F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134">
        <w:rPr>
          <w:rFonts w:ascii="Times New Roman" w:hAnsi="Times New Roman"/>
          <w:sz w:val="24"/>
          <w:szCs w:val="24"/>
          <w:lang w:eastAsia="ru-RU"/>
        </w:rPr>
        <w:t>Учебная нагрузка при шестидневной рабочей неделе составляет 33 часа</w:t>
      </w:r>
    </w:p>
    <w:p w:rsidR="007E62DD" w:rsidRDefault="007E62DD" w:rsidP="003B15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A963B9">
        <w:rPr>
          <w:rFonts w:ascii="Times New Roman" w:hAnsi="Times New Roman"/>
          <w:sz w:val="24"/>
          <w:szCs w:val="24"/>
          <w:lang w:eastAsia="ru-RU"/>
        </w:rPr>
        <w:t xml:space="preserve"> учреждения представлен следующим образом: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2180"/>
        <w:gridCol w:w="4206"/>
      </w:tblGrid>
      <w:tr w:rsidR="007E62DD" w:rsidRPr="001470B5" w:rsidTr="007215B0">
        <w:tc>
          <w:tcPr>
            <w:tcW w:w="1694" w:type="dxa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ind w:firstLine="176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ind w:left="993" w:hanging="786"/>
              <w:jc w:val="both"/>
            </w:pPr>
            <w:r>
              <w:t xml:space="preserve"> </w:t>
            </w:r>
            <w:r w:rsidRPr="001470B5">
              <w:t xml:space="preserve"> </w:t>
            </w:r>
          </w:p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ind w:left="318" w:hanging="142"/>
              <w:jc w:val="both"/>
            </w:pPr>
            <w:r>
              <w:t xml:space="preserve">Добавлено </w:t>
            </w:r>
            <w:r w:rsidRPr="001470B5">
              <w:t xml:space="preserve"> часов</w:t>
            </w:r>
          </w:p>
        </w:tc>
        <w:tc>
          <w:tcPr>
            <w:tcW w:w="4206" w:type="dxa"/>
          </w:tcPr>
          <w:p w:rsidR="007E62DD" w:rsidRPr="001A3DBC" w:rsidRDefault="007E62DD" w:rsidP="007215B0">
            <w:pPr>
              <w:pStyle w:val="NormalWeb"/>
              <w:spacing w:before="0" w:beforeAutospacing="0" w:after="0" w:afterAutospacing="0" w:line="240" w:lineRule="atLeast"/>
              <w:ind w:left="79" w:hanging="21"/>
              <w:jc w:val="both"/>
              <w:rPr>
                <w:sz w:val="20"/>
                <w:szCs w:val="20"/>
              </w:rPr>
            </w:pPr>
            <w:r w:rsidRPr="001A3DBC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62DD" w:rsidRPr="001470B5" w:rsidTr="007215B0">
        <w:trPr>
          <w:trHeight w:val="562"/>
        </w:trPr>
        <w:tc>
          <w:tcPr>
            <w:tcW w:w="1694" w:type="dxa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Математика</w:t>
            </w:r>
          </w:p>
        </w:tc>
        <w:tc>
          <w:tcPr>
            <w:tcW w:w="0" w:type="auto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A963B9" w:rsidRDefault="007E62DD" w:rsidP="007215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формирования математической речи и аргументации, логического мышления, пространственного воображения, стремления использовать математические знания в повседневной жизни</w:t>
            </w:r>
          </w:p>
        </w:tc>
      </w:tr>
      <w:tr w:rsidR="007E62DD" w:rsidRPr="001470B5" w:rsidTr="007215B0">
        <w:tc>
          <w:tcPr>
            <w:tcW w:w="1694" w:type="dxa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7E62DD" w:rsidRPr="001470B5" w:rsidRDefault="007E62DD" w:rsidP="007215B0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272D68" w:rsidRDefault="007E62DD" w:rsidP="007215B0">
            <w:r w:rsidRPr="00272D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организации изучения обучающимися содержания образования краеведческой направленности</w:t>
            </w:r>
          </w:p>
        </w:tc>
      </w:tr>
      <w:tr w:rsidR="007E62DD" w:rsidRPr="001470B5" w:rsidTr="007215B0">
        <w:tc>
          <w:tcPr>
            <w:tcW w:w="1694" w:type="dxa"/>
          </w:tcPr>
          <w:p w:rsidR="007E62DD" w:rsidRDefault="007E62DD" w:rsidP="007215B0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7E62DD" w:rsidRDefault="007E62DD" w:rsidP="007215B0">
            <w:pPr>
              <w:pStyle w:val="NormalWeb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4206" w:type="dxa"/>
          </w:tcPr>
          <w:p w:rsidR="007E62DD" w:rsidRPr="00272D68" w:rsidRDefault="007E62DD" w:rsidP="007215B0">
            <w:r w:rsidRPr="00272D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организации изучения обучающимися содержания образования краеведческой направленности</w:t>
            </w:r>
          </w:p>
        </w:tc>
      </w:tr>
    </w:tbl>
    <w:p w:rsidR="007E62DD" w:rsidRDefault="007E62DD" w:rsidP="00641F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Pr="00641F48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7E62DD" w:rsidRPr="00641F48" w:rsidRDefault="007E62DD" w:rsidP="00641F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sz w:val="24"/>
          <w:szCs w:val="24"/>
          <w:lang w:eastAsia="ru-RU"/>
        </w:rPr>
        <w:t xml:space="preserve">Учебная нагрузка при шестидневной рабочей </w:t>
      </w:r>
      <w:r>
        <w:rPr>
          <w:rFonts w:ascii="Times New Roman" w:hAnsi="Times New Roman"/>
          <w:sz w:val="24"/>
          <w:szCs w:val="24"/>
          <w:lang w:eastAsia="ru-RU"/>
        </w:rPr>
        <w:t>неделе составляет 35 часов</w:t>
      </w:r>
    </w:p>
    <w:p w:rsidR="007E62DD" w:rsidRPr="00641F48" w:rsidRDefault="007E62DD" w:rsidP="00A72F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7E62DD" w:rsidRPr="00641F48" w:rsidRDefault="007E62DD" w:rsidP="00641F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sz w:val="24"/>
          <w:szCs w:val="24"/>
          <w:lang w:eastAsia="ru-RU"/>
        </w:rPr>
        <w:t>Учебная нагрузка при шестиднев</w:t>
      </w:r>
      <w:r>
        <w:rPr>
          <w:rFonts w:ascii="Times New Roman" w:hAnsi="Times New Roman"/>
          <w:sz w:val="24"/>
          <w:szCs w:val="24"/>
          <w:lang w:eastAsia="ru-RU"/>
        </w:rPr>
        <w:t>ной рабочей неделе составляет 36 часов</w:t>
      </w:r>
    </w:p>
    <w:p w:rsidR="007E62DD" w:rsidRPr="00641F48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7E62DD" w:rsidRPr="00641F48" w:rsidRDefault="007E62DD" w:rsidP="00A72F9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641F48">
        <w:rPr>
          <w:rFonts w:ascii="Times New Roman" w:hAnsi="Times New Roman"/>
          <w:sz w:val="24"/>
          <w:szCs w:val="24"/>
          <w:lang w:eastAsia="ru-RU"/>
        </w:rPr>
        <w:t>Учебная нагрузка при шестидневной рабочей неделе составляет 36 часов.</w:t>
      </w:r>
    </w:p>
    <w:p w:rsidR="007E62DD" w:rsidRPr="00C57371" w:rsidRDefault="007E62DD" w:rsidP="00C5737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>Используемые сокращения: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860E7">
        <w:rPr>
          <w:rFonts w:ascii="Times New Roman" w:hAnsi="Times New Roman"/>
          <w:sz w:val="24"/>
          <w:szCs w:val="24"/>
          <w:lang w:eastAsia="ru-RU"/>
        </w:rPr>
        <w:t>КР - контрольная работа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КОР - комплексная работа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Т -   тестирование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2860E7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860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компьютерное тестирование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Д - диктант с грамматическим заданием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0E7">
        <w:rPr>
          <w:rFonts w:ascii="Times New Roman" w:hAnsi="Times New Roman"/>
          <w:sz w:val="24"/>
          <w:szCs w:val="24"/>
          <w:lang w:eastAsia="ru-RU"/>
        </w:rPr>
        <w:t>ДР – диагностическая работа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60E7">
        <w:rPr>
          <w:rFonts w:ascii="Times New Roman" w:hAnsi="Times New Roman"/>
          <w:sz w:val="24"/>
          <w:szCs w:val="24"/>
          <w:lang w:eastAsia="ru-RU"/>
        </w:rPr>
        <w:t>ТЧ – техника чтения</w:t>
      </w: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60E7">
        <w:rPr>
          <w:rFonts w:ascii="Times New Roman" w:hAnsi="Times New Roman"/>
          <w:sz w:val="24"/>
          <w:szCs w:val="24"/>
          <w:lang w:eastAsia="ru-RU"/>
        </w:rPr>
        <w:t>И -  изложение</w:t>
      </w: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2860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60E7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860E7">
        <w:rPr>
          <w:rFonts w:ascii="Times New Roman" w:hAnsi="Times New Roman"/>
          <w:sz w:val="24"/>
          <w:szCs w:val="24"/>
          <w:lang w:eastAsia="ru-RU"/>
        </w:rPr>
        <w:t xml:space="preserve"> сочинение</w:t>
      </w: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Pr="002860E7" w:rsidRDefault="007E62DD" w:rsidP="00A963B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Pr="00A963B9" w:rsidRDefault="007E62DD" w:rsidP="00A963B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ПЕРСПЕКТИВНЫЙ </w:t>
      </w:r>
      <w:r w:rsidRPr="00A963B9">
        <w:rPr>
          <w:rFonts w:ascii="Times New Roman" w:hAnsi="Times New Roman"/>
          <w:b/>
          <w:bCs/>
          <w:sz w:val="26"/>
          <w:szCs w:val="26"/>
          <w:lang w:eastAsia="ru-RU"/>
        </w:rPr>
        <w:t>УЧЕБНЫЙ ПЛАН МУНИЦИПАЛЬНОГО ОБРАЗОВАТЕЛЬНО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ГО УЧРЕЖДЕНИЯ ФИЛИМОНОВСКОЙ ОСНОВНОЙ</w:t>
      </w:r>
      <w:r w:rsidRPr="00A96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ОБЩЕОБРАЗОВАТЕЛЬНОЙ ШКОЛЫ ПЕРЕСЛАВСКОГО МУНИЦИПАЛЬНОГО РАЙОНА ЯРОСЛАВСКОЙ ОБЛАСТИ.</w:t>
      </w:r>
    </w:p>
    <w:p w:rsidR="007E62DD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61C">
        <w:rPr>
          <w:rFonts w:ascii="Times New Roman" w:hAnsi="Times New Roman"/>
          <w:b/>
          <w:bCs/>
          <w:sz w:val="28"/>
          <w:szCs w:val="28"/>
          <w:lang w:eastAsia="ru-RU"/>
        </w:rPr>
        <w:t>Начальное общее образование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5-2018</w:t>
      </w:r>
      <w:r w:rsidRPr="00891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уч. год.</w:t>
      </w:r>
    </w:p>
    <w:tbl>
      <w:tblPr>
        <w:tblStyle w:val="TableGrid"/>
        <w:tblW w:w="0" w:type="auto"/>
        <w:tblLook w:val="01E0"/>
      </w:tblPr>
      <w:tblGrid>
        <w:gridCol w:w="2027"/>
        <w:gridCol w:w="2040"/>
        <w:gridCol w:w="456"/>
        <w:gridCol w:w="636"/>
        <w:gridCol w:w="456"/>
        <w:gridCol w:w="636"/>
        <w:gridCol w:w="543"/>
        <w:gridCol w:w="683"/>
        <w:gridCol w:w="528"/>
        <w:gridCol w:w="683"/>
        <w:gridCol w:w="883"/>
      </w:tblGrid>
      <w:tr w:rsidR="007E62DD" w:rsidTr="007215B0">
        <w:tc>
          <w:tcPr>
            <w:tcW w:w="0" w:type="auto"/>
            <w:vMerge w:val="restart"/>
          </w:tcPr>
          <w:p w:rsidR="007E62DD" w:rsidRPr="00C57371" w:rsidRDefault="007E62DD" w:rsidP="00C5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C5737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y;z-index:251658240;mso-position-horizontal-relative:text;mso-position-vertical-relative:text" from="2.2pt,7.8pt" to="117.7pt,43.8pt"/>
              </w:pic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7E62DD" w:rsidRPr="00C5737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9"/>
          </w:tcPr>
          <w:p w:rsidR="007E62DD" w:rsidRPr="00C5737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E62DD" w:rsidTr="00C57371">
        <w:tc>
          <w:tcPr>
            <w:tcW w:w="0" w:type="auto"/>
            <w:vMerge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E62DD" w:rsidTr="007215B0">
        <w:tc>
          <w:tcPr>
            <w:tcW w:w="0" w:type="auto"/>
            <w:gridSpan w:val="11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E62DD" w:rsidTr="007215B0">
        <w:tc>
          <w:tcPr>
            <w:tcW w:w="0" w:type="auto"/>
            <w:vMerge w:val="restart"/>
          </w:tcPr>
          <w:p w:rsidR="007E62DD" w:rsidRPr="003C41B1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</w:tcPr>
          <w:p w:rsidR="007E62DD" w:rsidRPr="003C41B1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  <w:vAlign w:val="center"/>
          </w:tcPr>
          <w:p w:rsidR="007E62DD" w:rsidRPr="00915F4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E62DD" w:rsidTr="007215B0">
        <w:tc>
          <w:tcPr>
            <w:tcW w:w="0" w:type="auto"/>
            <w:vMerge/>
          </w:tcPr>
          <w:p w:rsidR="007E62DD" w:rsidRPr="003C41B1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E62DD" w:rsidTr="007215B0">
        <w:tc>
          <w:tcPr>
            <w:tcW w:w="0" w:type="auto"/>
            <w:vMerge/>
          </w:tcPr>
          <w:p w:rsidR="007E62DD" w:rsidRPr="003C41B1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62DD" w:rsidTr="007215B0">
        <w:tc>
          <w:tcPr>
            <w:tcW w:w="0" w:type="auto"/>
          </w:tcPr>
          <w:p w:rsidR="007E62DD" w:rsidRPr="003C41B1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</w:tcPr>
          <w:p w:rsidR="007E62DD" w:rsidRPr="003C41B1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vAlign w:val="center"/>
          </w:tcPr>
          <w:p w:rsidR="007E62DD" w:rsidRPr="00915F4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vAlign w:val="center"/>
          </w:tcPr>
          <w:p w:rsidR="007E62DD" w:rsidRPr="00915F4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  <w:vAlign w:val="center"/>
          </w:tcPr>
          <w:p w:rsidR="007E62DD" w:rsidRPr="00A963B9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E62DD" w:rsidTr="007215B0"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7E62DD" w:rsidRPr="007C56F7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E62DD" w:rsidTr="007215B0"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Основы религиозной культуры и светской этики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62DD" w:rsidTr="007215B0">
        <w:tc>
          <w:tcPr>
            <w:tcW w:w="0" w:type="auto"/>
            <w:vMerge w:val="restart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62DD" w:rsidTr="007215B0">
        <w:tc>
          <w:tcPr>
            <w:tcW w:w="0" w:type="auto"/>
            <w:vMerge/>
            <w:vAlign w:val="center"/>
          </w:tcPr>
          <w:p w:rsidR="007E62DD" w:rsidRPr="0089161C" w:rsidRDefault="007E62DD" w:rsidP="00721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62DD" w:rsidTr="007215B0"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915F4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A963B9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62DD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62DD" w:rsidTr="007215B0"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E62DD" w:rsidRPr="003C41B1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E62DD" w:rsidTr="007215B0">
        <w:tc>
          <w:tcPr>
            <w:tcW w:w="0" w:type="auto"/>
            <w:gridSpan w:val="2"/>
          </w:tcPr>
          <w:p w:rsidR="007E62DD" w:rsidRPr="005E71EC" w:rsidRDefault="007E62DD" w:rsidP="003C41B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E71E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нагрузка обучающихся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7E62DD" w:rsidTr="007215B0">
        <w:tc>
          <w:tcPr>
            <w:tcW w:w="0" w:type="auto"/>
            <w:gridSpan w:val="2"/>
            <w:vAlign w:val="bottom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Обязательная минимальная нагрузка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E62DD" w:rsidTr="007215B0">
        <w:tc>
          <w:tcPr>
            <w:tcW w:w="0" w:type="auto"/>
            <w:gridSpan w:val="2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 w:rsidRPr="0089161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допу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стимая аудиторная нагрузка при 5</w:t>
            </w:r>
            <w:r w:rsidRPr="0089161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-ти дневной рабочей неделе </w:t>
            </w: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1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E62DD" w:rsidRPr="0089161C" w:rsidRDefault="007E62DD" w:rsidP="007215B0">
            <w:pPr>
              <w:spacing w:before="100" w:beforeAutospacing="1" w:after="100" w:afterAutospacing="1" w:line="135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62DD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90</w:t>
            </w:r>
          </w:p>
          <w:p w:rsidR="007E62DD" w:rsidRPr="005E71EC" w:rsidRDefault="007E62DD" w:rsidP="006A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62DD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2DD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2DD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2DD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2DD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62DD" w:rsidRPr="0089161C" w:rsidRDefault="007E62DD" w:rsidP="004903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786" w:type="pct"/>
        <w:jc w:val="center"/>
        <w:tblCellSpacing w:w="0" w:type="dxa"/>
        <w:tblInd w:w="10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620"/>
        <w:gridCol w:w="2105"/>
        <w:gridCol w:w="1050"/>
        <w:gridCol w:w="1079"/>
        <w:gridCol w:w="1225"/>
        <w:gridCol w:w="1019"/>
      </w:tblGrid>
      <w:tr w:rsidR="007E62DD" w:rsidRPr="0089161C" w:rsidTr="008415F8">
        <w:trPr>
          <w:trHeight w:val="8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7E62DD" w:rsidRDefault="007E62DD" w:rsidP="008415F8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E62DD" w:rsidRPr="0089161C" w:rsidTr="0087423C">
        <w:trPr>
          <w:trHeight w:val="83"/>
          <w:tblCellSpacing w:w="0" w:type="dxa"/>
          <w:jc w:val="center"/>
        </w:trPr>
        <w:tc>
          <w:tcPr>
            <w:tcW w:w="1440" w:type="pct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E62DD" w:rsidRPr="0089161C" w:rsidRDefault="007E62DD" w:rsidP="006A1B81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62DD" w:rsidRPr="0089161C" w:rsidRDefault="007E62DD" w:rsidP="006A1B81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89161C" w:rsidRDefault="007E62DD" w:rsidP="0087423C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89161C" w:rsidRDefault="007E62DD" w:rsidP="0087423C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89161C" w:rsidRDefault="007E62DD" w:rsidP="0087423C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Pr="0089161C" w:rsidRDefault="007E62DD" w:rsidP="0087423C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7E62DD" w:rsidRPr="002857B8" w:rsidTr="0087423C">
        <w:trPr>
          <w:trHeight w:val="259"/>
          <w:tblCellSpacing w:w="0" w:type="dxa"/>
          <w:jc w:val="center"/>
        </w:trPr>
        <w:tc>
          <w:tcPr>
            <w:tcW w:w="1440" w:type="pct"/>
            <w:vMerge w:val="restart"/>
            <w:tcBorders>
              <w:top w:val="outset" w:sz="6" w:space="0" w:color="000000"/>
              <w:right w:val="single" w:sz="4" w:space="0" w:color="auto"/>
            </w:tcBorders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8742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Pr="0033246E" w:rsidRDefault="007E62DD" w:rsidP="008742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RPr="002857B8" w:rsidTr="0087423C">
        <w:trPr>
          <w:trHeight w:val="259"/>
          <w:tblCellSpacing w:w="0" w:type="dxa"/>
          <w:jc w:val="center"/>
        </w:trPr>
        <w:tc>
          <w:tcPr>
            <w:tcW w:w="1440" w:type="pct"/>
            <w:vMerge/>
            <w:tcBorders>
              <w:right w:val="single" w:sz="4" w:space="0" w:color="auto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62DD" w:rsidRDefault="007E62DD" w:rsidP="00962C05">
            <w:pPr>
              <w:rPr>
                <w:rFonts w:ascii="Times New Roman" w:hAnsi="Times New Roman"/>
                <w:sz w:val="24"/>
                <w:szCs w:val="24"/>
              </w:rPr>
            </w:pPr>
            <w:r w:rsidRPr="00962C05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05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8742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Default="007E62DD" w:rsidP="008742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RPr="002857B8" w:rsidTr="0087423C">
        <w:trPr>
          <w:trHeight w:val="259"/>
          <w:tblCellSpacing w:w="0" w:type="dxa"/>
          <w:jc w:val="center"/>
        </w:trPr>
        <w:tc>
          <w:tcPr>
            <w:tcW w:w="1440" w:type="pct"/>
            <w:vMerge/>
            <w:tcBorders>
              <w:bottom w:val="outset" w:sz="6" w:space="0" w:color="000000"/>
              <w:right w:val="single" w:sz="4" w:space="0" w:color="auto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«ДоМиСолька»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8742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17481C">
        <w:trPr>
          <w:trHeight w:val="690"/>
          <w:tblCellSpacing w:w="0" w:type="dxa"/>
          <w:jc w:val="center"/>
        </w:trPr>
        <w:tc>
          <w:tcPr>
            <w:tcW w:w="1440" w:type="pct"/>
            <w:vMerge w:val="restart"/>
            <w:tcBorders>
              <w:top w:val="outset" w:sz="6" w:space="0" w:color="000000"/>
              <w:right w:val="single" w:sz="4" w:space="0" w:color="auto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7E62DD" w:rsidRDefault="007E62DD" w:rsidP="001748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Компьютерная азбука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1748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7E62DD" w:rsidRPr="0033246E" w:rsidRDefault="007E62DD" w:rsidP="001748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RPr="002857B8" w:rsidTr="0017481C">
        <w:trPr>
          <w:trHeight w:val="694"/>
          <w:tblCellSpacing w:w="0" w:type="dxa"/>
          <w:jc w:val="center"/>
        </w:trPr>
        <w:tc>
          <w:tcPr>
            <w:tcW w:w="1440" w:type="pct"/>
            <w:vMerge/>
            <w:tcBorders>
              <w:right w:val="single" w:sz="4" w:space="0" w:color="auto"/>
            </w:tcBorders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7E62DD" w:rsidRPr="0033246E" w:rsidRDefault="007E62DD" w:rsidP="001748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Волшебный карандаш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1748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1748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353C35">
        <w:trPr>
          <w:trHeight w:val="588"/>
          <w:tblCellSpacing w:w="0" w:type="dxa"/>
          <w:jc w:val="center"/>
        </w:trPr>
        <w:tc>
          <w:tcPr>
            <w:tcW w:w="1440" w:type="pct"/>
            <w:tcBorders>
              <w:top w:val="outset" w:sz="6" w:space="0" w:color="000000"/>
              <w:right w:val="outset" w:sz="6" w:space="0" w:color="000000"/>
            </w:tcBorders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7E62DD" w:rsidRDefault="007E62DD" w:rsidP="006A1B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E62DD" w:rsidRPr="00353C35" w:rsidRDefault="007E62DD" w:rsidP="006A1B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2DD" w:rsidRPr="002857B8" w:rsidTr="00353C35">
        <w:trPr>
          <w:trHeight w:val="259"/>
          <w:tblCellSpacing w:w="0" w:type="dxa"/>
          <w:jc w:val="center"/>
        </w:trPr>
        <w:tc>
          <w:tcPr>
            <w:tcW w:w="1440" w:type="pct"/>
            <w:tcBorders>
              <w:top w:val="outset" w:sz="6" w:space="0" w:color="000000"/>
              <w:right w:val="outset" w:sz="6" w:space="0" w:color="000000"/>
            </w:tcBorders>
          </w:tcPr>
          <w:p w:rsidR="007E62DD" w:rsidRPr="0033246E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здоровы растем»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RPr="002857B8" w:rsidTr="00353C35">
        <w:trPr>
          <w:trHeight w:val="259"/>
          <w:tblCellSpacing w:w="0" w:type="dxa"/>
          <w:jc w:val="center"/>
        </w:trPr>
        <w:tc>
          <w:tcPr>
            <w:tcW w:w="25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2DD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FB3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агрузка обучающихся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53C35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Pr="00353C35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62DD" w:rsidRPr="002857B8" w:rsidTr="00353C35">
        <w:trPr>
          <w:trHeight w:val="250"/>
          <w:tblCellSpacing w:w="0" w:type="dxa"/>
          <w:jc w:val="center"/>
        </w:trPr>
        <w:tc>
          <w:tcPr>
            <w:tcW w:w="25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2DD" w:rsidRPr="00FB3927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2DD" w:rsidRDefault="007E62DD" w:rsidP="0035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62DD" w:rsidRDefault="007E62DD" w:rsidP="0035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E62DD" w:rsidRPr="00915FA1" w:rsidRDefault="007E62DD" w:rsidP="006A1B81">
      <w:pPr>
        <w:spacing w:before="100" w:beforeAutospacing="1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E62DD" w:rsidRPr="00915FA1" w:rsidRDefault="007E62DD" w:rsidP="006A1B81">
      <w:pPr>
        <w:spacing w:before="100" w:beforeAutospacing="1"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E62DD" w:rsidRDefault="007E62DD" w:rsidP="00AD0D52">
      <w:pPr>
        <w:jc w:val="center"/>
        <w:rPr>
          <w:rFonts w:ascii="Times New Roman" w:hAnsi="Times New Roman"/>
          <w:b/>
          <w:sz w:val="28"/>
          <w:szCs w:val="28"/>
        </w:rPr>
        <w:sectPr w:rsidR="007E62DD" w:rsidSect="00C07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2DD" w:rsidRDefault="007E62DD" w:rsidP="00AD0D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обучающихся 1 </w:t>
      </w:r>
      <w:r w:rsidRPr="002860E7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занимающихся по программам</w:t>
      </w:r>
      <w:r w:rsidRPr="002860E7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7E62DD" w:rsidRPr="002860E7" w:rsidRDefault="007E62DD" w:rsidP="00AD0D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2015-2016 учебном году</w:t>
      </w:r>
    </w:p>
    <w:tbl>
      <w:tblPr>
        <w:tblW w:w="15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1"/>
        <w:gridCol w:w="2284"/>
        <w:gridCol w:w="2151"/>
        <w:gridCol w:w="2483"/>
        <w:gridCol w:w="3300"/>
        <w:gridCol w:w="3168"/>
      </w:tblGrid>
      <w:tr w:rsidR="007E62DD" w:rsidRPr="00F16175" w:rsidTr="00981B2A">
        <w:trPr>
          <w:trHeight w:val="387"/>
        </w:trPr>
        <w:tc>
          <w:tcPr>
            <w:tcW w:w="2151" w:type="dxa"/>
            <w:vMerge w:val="restart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98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</w:tc>
        <w:tc>
          <w:tcPr>
            <w:tcW w:w="6918" w:type="dxa"/>
            <w:gridSpan w:val="3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3300" w:type="dxa"/>
            <w:vMerge w:val="restart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E62DD" w:rsidRPr="00A1448E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2DD" w:rsidRPr="00F16175" w:rsidRDefault="007E62DD" w:rsidP="0015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8" w:type="dxa"/>
            <w:vMerge w:val="restart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7E62DD" w:rsidRPr="00F16175" w:rsidTr="00981B2A">
        <w:trPr>
          <w:trHeight w:val="535"/>
        </w:trPr>
        <w:tc>
          <w:tcPr>
            <w:tcW w:w="2151" w:type="dxa"/>
            <w:vMerge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</w:p>
        </w:tc>
        <w:tc>
          <w:tcPr>
            <w:tcW w:w="2151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83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300" w:type="dxa"/>
            <w:vMerge/>
          </w:tcPr>
          <w:p w:rsidR="007E62DD" w:rsidRPr="00A1448E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Merge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DD" w:rsidRPr="00F16175" w:rsidTr="00981B2A">
        <w:trPr>
          <w:trHeight w:val="539"/>
        </w:trPr>
        <w:tc>
          <w:tcPr>
            <w:tcW w:w="2151" w:type="dxa"/>
          </w:tcPr>
          <w:p w:rsidR="007E62DD" w:rsidRPr="00F16175" w:rsidRDefault="007E62DD" w:rsidP="00E1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Андрющенко Арина</w:t>
            </w:r>
          </w:p>
        </w:tc>
        <w:tc>
          <w:tcPr>
            <w:tcW w:w="2284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1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0" w:type="dxa"/>
          </w:tcPr>
          <w:p w:rsidR="007E62DD" w:rsidRPr="00F16175" w:rsidRDefault="007E62DD" w:rsidP="0012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68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2DD" w:rsidRPr="00F16175" w:rsidTr="00981B2A">
        <w:trPr>
          <w:trHeight w:val="554"/>
        </w:trPr>
        <w:tc>
          <w:tcPr>
            <w:tcW w:w="2151" w:type="dxa"/>
          </w:tcPr>
          <w:p w:rsidR="007E62DD" w:rsidRPr="00F16175" w:rsidRDefault="007E62DD" w:rsidP="0015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2.Балашов Кирилл</w:t>
            </w:r>
          </w:p>
        </w:tc>
        <w:tc>
          <w:tcPr>
            <w:tcW w:w="2284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1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0" w:type="dxa"/>
          </w:tcPr>
          <w:p w:rsidR="007E62DD" w:rsidRPr="00F16175" w:rsidRDefault="007E62DD" w:rsidP="0012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68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2DD" w:rsidRPr="00F16175" w:rsidTr="00981B2A">
        <w:trPr>
          <w:trHeight w:val="539"/>
        </w:trPr>
        <w:tc>
          <w:tcPr>
            <w:tcW w:w="2151" w:type="dxa"/>
          </w:tcPr>
          <w:p w:rsidR="007E62DD" w:rsidRPr="00F16175" w:rsidRDefault="007E62DD" w:rsidP="00E1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Глушанков Полина</w:t>
            </w:r>
          </w:p>
        </w:tc>
        <w:tc>
          <w:tcPr>
            <w:tcW w:w="2284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1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0" w:type="dxa"/>
          </w:tcPr>
          <w:p w:rsidR="007E62DD" w:rsidRPr="00F16175" w:rsidRDefault="007E62DD" w:rsidP="0012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68" w:type="dxa"/>
          </w:tcPr>
          <w:p w:rsidR="007E62DD" w:rsidRPr="00F16175" w:rsidRDefault="007E62DD" w:rsidP="0015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62DD" w:rsidRDefault="007E62DD" w:rsidP="000F1A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62DD" w:rsidRDefault="007E62DD" w:rsidP="000F1A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Список обучающихся 3 </w:t>
      </w:r>
      <w:r w:rsidRPr="00002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класса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занимающихся по программам </w:t>
      </w:r>
      <w:r w:rsidRPr="00002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внеурочной деятельности.</w:t>
      </w:r>
    </w:p>
    <w:p w:rsidR="007E62DD" w:rsidRDefault="007E62DD" w:rsidP="00AD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2015-2016 учебном году.</w:t>
      </w:r>
    </w:p>
    <w:tbl>
      <w:tblPr>
        <w:tblW w:w="15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1"/>
        <w:gridCol w:w="2284"/>
        <w:gridCol w:w="2151"/>
        <w:gridCol w:w="2826"/>
        <w:gridCol w:w="2152"/>
        <w:gridCol w:w="2286"/>
        <w:gridCol w:w="1687"/>
      </w:tblGrid>
      <w:tr w:rsidR="007E62DD" w:rsidRPr="00F16175" w:rsidTr="00C76413">
        <w:trPr>
          <w:trHeight w:val="652"/>
        </w:trPr>
        <w:tc>
          <w:tcPr>
            <w:tcW w:w="2151" w:type="dxa"/>
            <w:vMerge w:val="restart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Ф. И. ребёнка</w:t>
            </w:r>
          </w:p>
        </w:tc>
        <w:tc>
          <w:tcPr>
            <w:tcW w:w="9413" w:type="dxa"/>
            <w:gridSpan w:val="4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2286" w:type="dxa"/>
            <w:vMerge w:val="restart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E62DD" w:rsidRPr="00A1448E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2DD" w:rsidRPr="00F16175" w:rsidRDefault="007E62DD" w:rsidP="00BE6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Рекоменда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1617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7E62DD" w:rsidRPr="00F16175" w:rsidTr="007215B0">
        <w:trPr>
          <w:trHeight w:val="144"/>
        </w:trPr>
        <w:tc>
          <w:tcPr>
            <w:tcW w:w="2151" w:type="dxa"/>
            <w:vMerge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151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2826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2152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здоровыми растем</w:t>
            </w:r>
          </w:p>
        </w:tc>
        <w:tc>
          <w:tcPr>
            <w:tcW w:w="2286" w:type="dxa"/>
            <w:vMerge/>
          </w:tcPr>
          <w:p w:rsidR="007E62DD" w:rsidRPr="00A1448E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DD" w:rsidRPr="00F16175" w:rsidTr="007215B0">
        <w:trPr>
          <w:trHeight w:val="539"/>
        </w:trPr>
        <w:tc>
          <w:tcPr>
            <w:tcW w:w="2151" w:type="dxa"/>
          </w:tcPr>
          <w:p w:rsidR="007E62DD" w:rsidRPr="00F16175" w:rsidRDefault="007E62DD" w:rsidP="00BE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7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Докторов Егор</w:t>
            </w:r>
          </w:p>
        </w:tc>
        <w:tc>
          <w:tcPr>
            <w:tcW w:w="2284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1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26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52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86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87" w:type="dxa"/>
          </w:tcPr>
          <w:p w:rsidR="007E62DD" w:rsidRPr="00F16175" w:rsidRDefault="007E62DD" w:rsidP="00BE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2DD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Список обучающихся 4 </w:t>
      </w:r>
      <w:r w:rsidRPr="00002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класса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занимающихся по программам </w:t>
      </w:r>
      <w:r w:rsidRPr="00002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внеурочной деятельности.</w:t>
      </w:r>
    </w:p>
    <w:p w:rsidR="007E62DD" w:rsidRPr="0004068C" w:rsidRDefault="007E62DD" w:rsidP="000406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2015-2016 учебном году.</w:t>
      </w:r>
    </w:p>
    <w:tbl>
      <w:tblPr>
        <w:tblpPr w:leftFromText="180" w:rightFromText="180" w:vertAnchor="text" w:horzAnchor="margin" w:tblpX="-332" w:tblpY="3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0"/>
        <w:gridCol w:w="2160"/>
        <w:gridCol w:w="2038"/>
        <w:gridCol w:w="2420"/>
        <w:gridCol w:w="1650"/>
        <w:gridCol w:w="1760"/>
        <w:gridCol w:w="2312"/>
      </w:tblGrid>
      <w:tr w:rsidR="007E62DD" w:rsidRPr="00451DE5" w:rsidTr="0004068C">
        <w:tc>
          <w:tcPr>
            <w:tcW w:w="2510" w:type="dxa"/>
            <w:vMerge w:val="restart"/>
          </w:tcPr>
          <w:p w:rsidR="007E62DD" w:rsidRPr="00451DE5" w:rsidRDefault="007E62DD" w:rsidP="00451DE5">
            <w:pPr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ФИО</w:t>
            </w:r>
          </w:p>
          <w:p w:rsidR="007E62DD" w:rsidRPr="00451DE5" w:rsidRDefault="007E62DD" w:rsidP="00451DE5">
            <w:pPr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ребёнка</w:t>
            </w:r>
          </w:p>
        </w:tc>
        <w:tc>
          <w:tcPr>
            <w:tcW w:w="8268" w:type="dxa"/>
            <w:gridSpan w:val="4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внеурочной деятельности</w:t>
            </w:r>
          </w:p>
        </w:tc>
        <w:tc>
          <w:tcPr>
            <w:tcW w:w="1760" w:type="dxa"/>
            <w:vMerge w:val="restart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Итого</w:t>
            </w:r>
          </w:p>
        </w:tc>
        <w:tc>
          <w:tcPr>
            <w:tcW w:w="2312" w:type="dxa"/>
            <w:vMerge w:val="restart"/>
          </w:tcPr>
          <w:p w:rsidR="007E62DD" w:rsidRPr="00451DE5" w:rsidRDefault="007E62DD" w:rsidP="00451DE5">
            <w:pPr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Рекомендации</w:t>
            </w:r>
          </w:p>
        </w:tc>
      </w:tr>
      <w:tr w:rsidR="007E62DD" w:rsidRPr="00451DE5" w:rsidTr="0004068C">
        <w:trPr>
          <w:trHeight w:val="1046"/>
        </w:trPr>
        <w:tc>
          <w:tcPr>
            <w:tcW w:w="2510" w:type="dxa"/>
            <w:vMerge/>
          </w:tcPr>
          <w:p w:rsidR="007E62DD" w:rsidRPr="00451DE5" w:rsidRDefault="007E62DD" w:rsidP="00451DE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2DD" w:rsidRPr="00F16175" w:rsidRDefault="007E62DD" w:rsidP="007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038" w:type="dxa"/>
          </w:tcPr>
          <w:p w:rsidR="007E62DD" w:rsidRPr="00F16175" w:rsidRDefault="007E62DD" w:rsidP="007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2420" w:type="dxa"/>
          </w:tcPr>
          <w:p w:rsidR="007E62DD" w:rsidRPr="00F16175" w:rsidRDefault="007E62DD" w:rsidP="007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1650" w:type="dxa"/>
          </w:tcPr>
          <w:p w:rsidR="007E62DD" w:rsidRPr="00F16175" w:rsidRDefault="007E62DD" w:rsidP="0072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здоровыми растем</w:t>
            </w:r>
          </w:p>
        </w:tc>
        <w:tc>
          <w:tcPr>
            <w:tcW w:w="1760" w:type="dxa"/>
            <w:vMerge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</w:p>
        </w:tc>
      </w:tr>
      <w:tr w:rsidR="007E62DD" w:rsidRPr="00451DE5" w:rsidTr="0004068C">
        <w:tc>
          <w:tcPr>
            <w:tcW w:w="2510" w:type="dxa"/>
          </w:tcPr>
          <w:p w:rsidR="007E62DD" w:rsidRPr="00451DE5" w:rsidRDefault="007E62DD" w:rsidP="00451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1.Зуйцев Валерий</w:t>
            </w:r>
          </w:p>
        </w:tc>
        <w:tc>
          <w:tcPr>
            <w:tcW w:w="2160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38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20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50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1760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312" w:type="dxa"/>
          </w:tcPr>
          <w:p w:rsidR="007E62DD" w:rsidRPr="00451DE5" w:rsidRDefault="007E62DD" w:rsidP="00451DE5">
            <w:pPr>
              <w:jc w:val="center"/>
              <w:rPr>
                <w:rFonts w:ascii="Times New Roman" w:hAnsi="Times New Roman"/>
              </w:rPr>
            </w:pPr>
          </w:p>
        </w:tc>
      </w:tr>
      <w:tr w:rsidR="007E62DD" w:rsidRPr="00451DE5" w:rsidTr="0004068C">
        <w:trPr>
          <w:trHeight w:val="166"/>
        </w:trPr>
        <w:tc>
          <w:tcPr>
            <w:tcW w:w="2510" w:type="dxa"/>
          </w:tcPr>
          <w:p w:rsidR="007E62DD" w:rsidRPr="00451DE5" w:rsidRDefault="007E62DD" w:rsidP="00040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2.Саруханян Георгий</w:t>
            </w:r>
          </w:p>
        </w:tc>
        <w:tc>
          <w:tcPr>
            <w:tcW w:w="2160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38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20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50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1760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  <w:r w:rsidRPr="00451D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312" w:type="dxa"/>
          </w:tcPr>
          <w:p w:rsidR="007E62DD" w:rsidRPr="00451DE5" w:rsidRDefault="007E62DD" w:rsidP="000406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62DD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7E62DD" w:rsidSect="002860E7">
          <w:pgSz w:w="16838" w:h="11906" w:orient="landscape"/>
          <w:pgMar w:top="719" w:right="1134" w:bottom="360" w:left="1760" w:header="709" w:footer="709" w:gutter="0"/>
          <w:cols w:space="708"/>
          <w:docGrid w:linePitch="360"/>
        </w:sectPr>
      </w:pPr>
    </w:p>
    <w:p w:rsidR="007E62DD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20C6">
        <w:rPr>
          <w:rFonts w:ascii="Times New Roman" w:hAnsi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7E62DD" w:rsidRDefault="007E62DD" w:rsidP="00CF4E35">
      <w:pPr>
        <w:ind w:firstLine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Перспективный у</w:t>
      </w:r>
      <w:r w:rsidRPr="00983CE5">
        <w:rPr>
          <w:rFonts w:ascii="Times New Roman" w:hAnsi="Times New Roman"/>
          <w:b/>
          <w:color w:val="000000"/>
          <w:sz w:val="24"/>
          <w:szCs w:val="24"/>
        </w:rPr>
        <w:t>чебный план для 5</w:t>
      </w:r>
      <w:r>
        <w:rPr>
          <w:rFonts w:ascii="Times New Roman" w:hAnsi="Times New Roman"/>
          <w:b/>
          <w:color w:val="000000"/>
          <w:sz w:val="24"/>
          <w:szCs w:val="24"/>
        </w:rPr>
        <w:t>-9 классов 2015-2019 уч.г.</w:t>
      </w:r>
    </w:p>
    <w:tbl>
      <w:tblPr>
        <w:tblStyle w:val="TableGrid"/>
        <w:tblW w:w="0" w:type="auto"/>
        <w:tblLook w:val="01E0"/>
      </w:tblPr>
      <w:tblGrid>
        <w:gridCol w:w="2511"/>
        <w:gridCol w:w="1972"/>
        <w:gridCol w:w="456"/>
        <w:gridCol w:w="598"/>
        <w:gridCol w:w="520"/>
        <w:gridCol w:w="600"/>
        <w:gridCol w:w="600"/>
        <w:gridCol w:w="600"/>
        <w:gridCol w:w="680"/>
        <w:gridCol w:w="600"/>
        <w:gridCol w:w="520"/>
        <w:gridCol w:w="600"/>
        <w:gridCol w:w="788"/>
      </w:tblGrid>
      <w:tr w:rsidR="007E62DD" w:rsidTr="00CF4E35">
        <w:trPr>
          <w:trHeight w:val="688"/>
        </w:trPr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Учебняе предметы</w:t>
            </w:r>
          </w:p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562" w:type="dxa"/>
            <w:gridSpan w:val="11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7E62DD" w:rsidRPr="00A00679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520" w:type="dxa"/>
          </w:tcPr>
          <w:p w:rsidR="007E62DD" w:rsidRPr="00A00679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600" w:type="dxa"/>
          </w:tcPr>
          <w:p w:rsidR="007E62DD" w:rsidRPr="00A00679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680" w:type="dxa"/>
          </w:tcPr>
          <w:p w:rsidR="007E62DD" w:rsidRPr="00A00679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520" w:type="dxa"/>
          </w:tcPr>
          <w:p w:rsidR="007E62DD" w:rsidRPr="00A00679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E62DD" w:rsidTr="00CF4E35">
        <w:tc>
          <w:tcPr>
            <w:tcW w:w="4483" w:type="dxa"/>
            <w:gridSpan w:val="2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6562" w:type="dxa"/>
            <w:gridSpan w:val="11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1972" w:type="dxa"/>
          </w:tcPr>
          <w:p w:rsidR="007E62DD" w:rsidRPr="003C6093" w:rsidRDefault="007E62DD" w:rsidP="00983CE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E62DD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0" w:type="dxa"/>
          </w:tcPr>
          <w:p w:rsidR="007E62DD" w:rsidRPr="00F5285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</w:tcPr>
          <w:p w:rsidR="007E62DD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7E62DD" w:rsidRPr="007D162D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120C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" w:type="dxa"/>
          </w:tcPr>
          <w:p w:rsidR="007E62DD" w:rsidRPr="007D162D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983CE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Иностранный язык (англ.)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Математика (Алгебра )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(Геометрия)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Pr="00983CE5" w:rsidRDefault="007E62DD" w:rsidP="003936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Pr="00983CE5" w:rsidRDefault="007E62DD" w:rsidP="003936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7E62DD" w:rsidRPr="003C6093" w:rsidRDefault="007E62DD" w:rsidP="003C609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7E62DD" w:rsidRPr="003C6093" w:rsidRDefault="007E62DD" w:rsidP="003C609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60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7E62DD" w:rsidTr="00CF4E35">
        <w:tc>
          <w:tcPr>
            <w:tcW w:w="2511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7E62DD" w:rsidRPr="003C6093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62DD" w:rsidTr="00CF4E35">
        <w:tc>
          <w:tcPr>
            <w:tcW w:w="2511" w:type="dxa"/>
            <w:vMerge w:val="restart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7E62DD" w:rsidRPr="003C6093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62DD" w:rsidTr="00CF4E35">
        <w:tc>
          <w:tcPr>
            <w:tcW w:w="2511" w:type="dxa"/>
            <w:vMerge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62DD" w:rsidRPr="003C6093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E62DD" w:rsidTr="00CF4E35">
        <w:tc>
          <w:tcPr>
            <w:tcW w:w="4483" w:type="dxa"/>
            <w:gridSpan w:val="2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91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Обязательная минимальная нагрузка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7E62DD" w:rsidTr="00CF4E35">
        <w:tc>
          <w:tcPr>
            <w:tcW w:w="4483" w:type="dxa"/>
            <w:gridSpan w:val="2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FB39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Учебная нагрузка обучающихся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7E62DD" w:rsidTr="006A57AA">
        <w:tc>
          <w:tcPr>
            <w:tcW w:w="4483" w:type="dxa"/>
            <w:gridSpan w:val="2"/>
          </w:tcPr>
          <w:p w:rsidR="007E62DD" w:rsidRPr="00983CE5" w:rsidRDefault="007E62DD" w:rsidP="00393642">
            <w:pPr>
              <w:spacing w:after="11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83CE5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Максимальная</w:t>
            </w:r>
            <w:r w:rsidRPr="00983C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7E62DD" w:rsidTr="00914C50">
        <w:tc>
          <w:tcPr>
            <w:tcW w:w="4483" w:type="dxa"/>
            <w:gridSpan w:val="2"/>
          </w:tcPr>
          <w:p w:rsidR="007E62DD" w:rsidRPr="003C6093" w:rsidRDefault="007E62DD" w:rsidP="0039364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456" w:type="dxa"/>
          </w:tcPr>
          <w:p w:rsidR="007E62DD" w:rsidRDefault="007E62DD" w:rsidP="0039364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7E62DD" w:rsidTr="00914C50">
        <w:tc>
          <w:tcPr>
            <w:tcW w:w="4483" w:type="dxa"/>
            <w:gridSpan w:val="2"/>
          </w:tcPr>
          <w:p w:rsidR="007E62DD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Нагрузка обучающихся 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7E62DD" w:rsidTr="00914C50">
        <w:tc>
          <w:tcPr>
            <w:tcW w:w="4483" w:type="dxa"/>
            <w:gridSpan w:val="2"/>
          </w:tcPr>
          <w:p w:rsidR="007E62DD" w:rsidRPr="003C6093" w:rsidRDefault="007E62DD" w:rsidP="00CF4E3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Максимальная нагрузка</w:t>
            </w:r>
          </w:p>
        </w:tc>
        <w:tc>
          <w:tcPr>
            <w:tcW w:w="456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0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7E62DD" w:rsidRDefault="007E62DD" w:rsidP="00983CE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201</w:t>
            </w:r>
          </w:p>
        </w:tc>
      </w:tr>
    </w:tbl>
    <w:p w:rsidR="007E62DD" w:rsidRPr="00983CE5" w:rsidRDefault="007E62DD" w:rsidP="00983CE5">
      <w:pPr>
        <w:ind w:firstLine="46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2DD" w:rsidRDefault="007E62DD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Предпрофильная подготовка  9 класс (3 часа)</w:t>
      </w:r>
    </w:p>
    <w:tbl>
      <w:tblPr>
        <w:tblW w:w="9623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0"/>
        <w:gridCol w:w="31"/>
        <w:gridCol w:w="435"/>
        <w:gridCol w:w="528"/>
        <w:gridCol w:w="3425"/>
        <w:gridCol w:w="554"/>
        <w:gridCol w:w="601"/>
        <w:gridCol w:w="554"/>
        <w:gridCol w:w="601"/>
        <w:gridCol w:w="554"/>
        <w:gridCol w:w="601"/>
        <w:gridCol w:w="581"/>
        <w:gridCol w:w="608"/>
      </w:tblGrid>
      <w:tr w:rsidR="007E62DD" w:rsidRPr="002857B8" w:rsidTr="00451DE5">
        <w:trPr>
          <w:cantSplit/>
          <w:tblCellSpacing w:w="7" w:type="dxa"/>
          <w:jc w:val="center"/>
        </w:trPr>
        <w:tc>
          <w:tcPr>
            <w:tcW w:w="529" w:type="dxa"/>
            <w:tcBorders>
              <w:top w:val="outset" w:sz="6" w:space="0" w:color="000001"/>
              <w:bottom w:val="outset" w:sz="6" w:space="0" w:color="000001"/>
            </w:tcBorders>
          </w:tcPr>
          <w:p w:rsidR="007E62DD" w:rsidRPr="006120C6" w:rsidRDefault="007E62DD" w:rsidP="006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7E62DD" w:rsidRPr="006120C6" w:rsidRDefault="007E62DD" w:rsidP="006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outset" w:sz="6" w:space="0" w:color="000001"/>
              <w:bottom w:val="outset" w:sz="6" w:space="0" w:color="000001"/>
            </w:tcBorders>
          </w:tcPr>
          <w:p w:rsidR="007E62DD" w:rsidRPr="006120C6" w:rsidRDefault="007E62DD" w:rsidP="006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8"/>
            <w:tcBorders>
              <w:top w:val="outset" w:sz="6" w:space="0" w:color="000001"/>
              <w:bottom w:val="outset" w:sz="6" w:space="0" w:color="000001"/>
            </w:tcBorders>
          </w:tcPr>
          <w:p w:rsidR="007E62DD" w:rsidRPr="006120C6" w:rsidRDefault="007E62DD" w:rsidP="006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Предпрофильная</w:t>
            </w:r>
            <w:r w:rsidRPr="006120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87" w:type="dxa"/>
            <w:tcBorders>
              <w:top w:val="outset" w:sz="6" w:space="0" w:color="000001"/>
              <w:bottom w:val="outset" w:sz="6" w:space="0" w:color="000001"/>
            </w:tcBorders>
          </w:tcPr>
          <w:p w:rsidR="007E62DD" w:rsidRPr="006120C6" w:rsidRDefault="007E62DD" w:rsidP="00612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cantSplit/>
          <w:tblCellSpacing w:w="7" w:type="dxa"/>
          <w:jc w:val="center"/>
        </w:trPr>
        <w:tc>
          <w:tcPr>
            <w:tcW w:w="560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4D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cantSplit/>
          <w:tblCellSpacing w:w="7" w:type="dxa"/>
          <w:jc w:val="center"/>
        </w:trPr>
        <w:tc>
          <w:tcPr>
            <w:tcW w:w="560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936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cantSplit/>
          <w:tblCellSpacing w:w="7" w:type="dxa"/>
          <w:jc w:val="center"/>
        </w:trPr>
        <w:tc>
          <w:tcPr>
            <w:tcW w:w="560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4D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cantSplit/>
          <w:tblCellSpacing w:w="7" w:type="dxa"/>
          <w:jc w:val="center"/>
        </w:trPr>
        <w:tc>
          <w:tcPr>
            <w:tcW w:w="4948" w:type="dxa"/>
            <w:gridSpan w:val="5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AD7D10" w:rsidRDefault="007E62DD" w:rsidP="00915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минимальная нагрузка 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cantSplit/>
          <w:tblCellSpacing w:w="7" w:type="dxa"/>
          <w:jc w:val="center"/>
        </w:trPr>
        <w:tc>
          <w:tcPr>
            <w:tcW w:w="4948" w:type="dxa"/>
            <w:gridSpan w:val="5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F52856" w:rsidRDefault="007E62DD" w:rsidP="00F52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EF741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2857B8" w:rsidTr="00451DE5">
        <w:trPr>
          <w:tblCellSpacing w:w="7" w:type="dxa"/>
          <w:jc w:val="center"/>
        </w:trPr>
        <w:tc>
          <w:tcPr>
            <w:tcW w:w="4948" w:type="dxa"/>
            <w:gridSpan w:val="5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9433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 нагрузка при 6-ти дневной рабочей неделе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374C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0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E62DD" w:rsidRPr="006120C6" w:rsidRDefault="007E62DD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62DD" w:rsidRDefault="007E62DD" w:rsidP="008D18F6">
      <w:pPr>
        <w:spacing w:before="100" w:beforeAutospacing="1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8F6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</w:t>
      </w:r>
    </w:p>
    <w:tbl>
      <w:tblPr>
        <w:tblStyle w:val="TableGrid"/>
        <w:tblW w:w="0" w:type="auto"/>
        <w:tblLook w:val="01E0"/>
      </w:tblPr>
      <w:tblGrid>
        <w:gridCol w:w="2761"/>
        <w:gridCol w:w="2761"/>
        <w:gridCol w:w="2761"/>
        <w:gridCol w:w="2762"/>
      </w:tblGrid>
      <w:tr w:rsidR="007E62DD" w:rsidTr="008D18F6">
        <w:tc>
          <w:tcPr>
            <w:tcW w:w="2761" w:type="dxa"/>
          </w:tcPr>
          <w:p w:rsidR="007E62DD" w:rsidRPr="008D18F6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2761" w:type="dxa"/>
          </w:tcPr>
          <w:p w:rsidR="007E62DD" w:rsidRPr="008D18F6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2761" w:type="dxa"/>
          </w:tcPr>
          <w:p w:rsidR="007E62DD" w:rsidRPr="008D18F6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62" w:type="dxa"/>
          </w:tcPr>
          <w:p w:rsidR="007E62DD" w:rsidRPr="008D18F6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E62DD" w:rsidTr="008D18F6">
        <w:tc>
          <w:tcPr>
            <w:tcW w:w="2761" w:type="dxa"/>
            <w:vMerge w:val="restart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Tr="008D18F6">
        <w:tc>
          <w:tcPr>
            <w:tcW w:w="2761" w:type="dxa"/>
            <w:vMerge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2DD" w:rsidTr="008D18F6"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Общеинтеллектуальные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Компьютерная азбука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2DD" w:rsidTr="008D18F6"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Спортивно-оздоровительные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«Мы здоровыми растем»</w:t>
            </w:r>
          </w:p>
        </w:tc>
        <w:tc>
          <w:tcPr>
            <w:tcW w:w="2761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7E62DD" w:rsidRDefault="007E62DD" w:rsidP="008D18F6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E62DD" w:rsidRPr="008D18F6" w:rsidRDefault="007E62DD" w:rsidP="008D18F6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6A1B8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Pr="00096302" w:rsidRDefault="007E62DD" w:rsidP="006A1B8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обучающихся 5 класса занимающихся по программам внеурочной деятельности</w:t>
      </w: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1840"/>
        <w:gridCol w:w="1841"/>
        <w:gridCol w:w="1841"/>
        <w:gridCol w:w="1841"/>
        <w:gridCol w:w="1841"/>
        <w:gridCol w:w="1841"/>
      </w:tblGrid>
      <w:tr w:rsidR="007E62DD" w:rsidRPr="00614677" w:rsidTr="00BA2722">
        <w:tc>
          <w:tcPr>
            <w:tcW w:w="1840" w:type="dxa"/>
            <w:vMerge w:val="restart"/>
          </w:tcPr>
          <w:p w:rsidR="007E62DD" w:rsidRPr="00614677" w:rsidRDefault="007E62DD" w:rsidP="00614677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7364" w:type="dxa"/>
            <w:gridSpan w:val="4"/>
          </w:tcPr>
          <w:p w:rsidR="007E62DD" w:rsidRPr="00614677" w:rsidRDefault="007E62DD" w:rsidP="00614677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 внеурочной деятельности</w:t>
            </w:r>
          </w:p>
        </w:tc>
        <w:tc>
          <w:tcPr>
            <w:tcW w:w="1841" w:type="dxa"/>
            <w:vMerge w:val="restart"/>
          </w:tcPr>
          <w:p w:rsidR="007E62DD" w:rsidRPr="00614677" w:rsidRDefault="007E62DD" w:rsidP="00614677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E62DD" w:rsidRPr="00614677" w:rsidTr="00614677">
        <w:tc>
          <w:tcPr>
            <w:tcW w:w="1840" w:type="dxa"/>
            <w:vMerge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1841" w:type="dxa"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1841" w:type="dxa"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Компьютерная азбука</w:t>
            </w:r>
          </w:p>
        </w:tc>
        <w:tc>
          <w:tcPr>
            <w:tcW w:w="1841" w:type="dxa"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здоровыми растем</w:t>
            </w:r>
          </w:p>
        </w:tc>
        <w:tc>
          <w:tcPr>
            <w:tcW w:w="1841" w:type="dxa"/>
            <w:vMerge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614677" w:rsidTr="00614677">
        <w:tc>
          <w:tcPr>
            <w:tcW w:w="1840" w:type="dxa"/>
          </w:tcPr>
          <w:p w:rsidR="007E62DD" w:rsidRPr="00614677" w:rsidRDefault="007E62DD" w:rsidP="00614677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Ибрагимова Виктория</w:t>
            </w:r>
          </w:p>
        </w:tc>
        <w:tc>
          <w:tcPr>
            <w:tcW w:w="1841" w:type="dxa"/>
          </w:tcPr>
          <w:p w:rsidR="007E62DD" w:rsidRPr="00614677" w:rsidRDefault="007E62DD" w:rsidP="006B6005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6B6005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6B6005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1" w:type="dxa"/>
          </w:tcPr>
          <w:p w:rsidR="007E62DD" w:rsidRPr="00614677" w:rsidRDefault="007E62DD" w:rsidP="006B6005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6B6005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7E62DD" w:rsidRPr="00614677" w:rsidRDefault="007E62DD" w:rsidP="0061467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7E62DD" w:rsidRPr="00614677" w:rsidRDefault="007E62DD" w:rsidP="00A72F96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2DD" w:rsidRDefault="007E62DD" w:rsidP="006B600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обучающихся  класса занимающихся по программам внеурочной деятельности</w:t>
      </w:r>
    </w:p>
    <w:p w:rsidR="007E62DD" w:rsidRPr="00614677" w:rsidRDefault="007E62DD" w:rsidP="00A72F96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2DD" w:rsidRDefault="007E62DD" w:rsidP="006B6005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1840"/>
        <w:gridCol w:w="1841"/>
        <w:gridCol w:w="1841"/>
        <w:gridCol w:w="1841"/>
        <w:gridCol w:w="1841"/>
        <w:gridCol w:w="1841"/>
      </w:tblGrid>
      <w:tr w:rsidR="007E62DD" w:rsidRPr="00614677" w:rsidTr="00393642">
        <w:tc>
          <w:tcPr>
            <w:tcW w:w="1840" w:type="dxa"/>
            <w:vMerge w:val="restart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7364" w:type="dxa"/>
            <w:gridSpan w:val="4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Занятия внеурочной деятельности</w:t>
            </w:r>
          </w:p>
        </w:tc>
        <w:tc>
          <w:tcPr>
            <w:tcW w:w="1841" w:type="dxa"/>
            <w:vMerge w:val="restart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E62DD" w:rsidRPr="00614677" w:rsidTr="00393642">
        <w:tc>
          <w:tcPr>
            <w:tcW w:w="1840" w:type="dxa"/>
            <w:vMerge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Компьютерная азбука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здоровыми растем</w:t>
            </w:r>
          </w:p>
        </w:tc>
        <w:tc>
          <w:tcPr>
            <w:tcW w:w="1841" w:type="dxa"/>
            <w:vMerge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E62DD" w:rsidRPr="00614677" w:rsidTr="00393642">
        <w:tc>
          <w:tcPr>
            <w:tcW w:w="1840" w:type="dxa"/>
          </w:tcPr>
          <w:p w:rsidR="007E62DD" w:rsidRPr="00614677" w:rsidRDefault="007E62DD" w:rsidP="00393642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Докторов Даниил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1" w:type="dxa"/>
          </w:tcPr>
          <w:p w:rsidR="007E62DD" w:rsidRPr="00614677" w:rsidRDefault="007E62DD" w:rsidP="0039364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2DD" w:rsidRDefault="007E62DD" w:rsidP="00A72F9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7E62DD" w:rsidSect="00451DE5">
      <w:pgSz w:w="11906" w:h="16838"/>
      <w:pgMar w:top="1134" w:right="720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CA"/>
    <w:multiLevelType w:val="multilevel"/>
    <w:tmpl w:val="29F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0774"/>
    <w:multiLevelType w:val="multilevel"/>
    <w:tmpl w:val="430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1E04"/>
    <w:multiLevelType w:val="multilevel"/>
    <w:tmpl w:val="767A8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A5243B"/>
    <w:multiLevelType w:val="multilevel"/>
    <w:tmpl w:val="688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D46C36"/>
    <w:multiLevelType w:val="multilevel"/>
    <w:tmpl w:val="509CC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F0ACD"/>
    <w:multiLevelType w:val="multilevel"/>
    <w:tmpl w:val="1D4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73E8F"/>
    <w:multiLevelType w:val="multilevel"/>
    <w:tmpl w:val="7610C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910B7E"/>
    <w:multiLevelType w:val="multilevel"/>
    <w:tmpl w:val="005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6695"/>
    <w:multiLevelType w:val="multilevel"/>
    <w:tmpl w:val="6B18D1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447FB5"/>
    <w:multiLevelType w:val="multilevel"/>
    <w:tmpl w:val="4E9067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7F6697"/>
    <w:multiLevelType w:val="multilevel"/>
    <w:tmpl w:val="F3F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6631A"/>
    <w:multiLevelType w:val="multilevel"/>
    <w:tmpl w:val="4CD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1449B"/>
    <w:multiLevelType w:val="multilevel"/>
    <w:tmpl w:val="67DE0D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2563B8"/>
    <w:multiLevelType w:val="multilevel"/>
    <w:tmpl w:val="88BE44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756B5F"/>
    <w:multiLevelType w:val="multilevel"/>
    <w:tmpl w:val="B28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141EA"/>
    <w:multiLevelType w:val="multilevel"/>
    <w:tmpl w:val="05084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732A"/>
    <w:multiLevelType w:val="multilevel"/>
    <w:tmpl w:val="A6C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37F0C"/>
    <w:multiLevelType w:val="multilevel"/>
    <w:tmpl w:val="9D3C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62865"/>
    <w:multiLevelType w:val="multilevel"/>
    <w:tmpl w:val="CEE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311F0"/>
    <w:multiLevelType w:val="multilevel"/>
    <w:tmpl w:val="915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959C5"/>
    <w:multiLevelType w:val="multilevel"/>
    <w:tmpl w:val="34F28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075600"/>
    <w:multiLevelType w:val="multilevel"/>
    <w:tmpl w:val="239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82F0F"/>
    <w:multiLevelType w:val="multilevel"/>
    <w:tmpl w:val="04429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9669EE"/>
    <w:multiLevelType w:val="multilevel"/>
    <w:tmpl w:val="56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51CE2"/>
    <w:multiLevelType w:val="multilevel"/>
    <w:tmpl w:val="F20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63E7F"/>
    <w:multiLevelType w:val="multilevel"/>
    <w:tmpl w:val="A87068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C161A5"/>
    <w:multiLevelType w:val="multilevel"/>
    <w:tmpl w:val="671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E4548"/>
    <w:multiLevelType w:val="hybridMultilevel"/>
    <w:tmpl w:val="5B26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84382"/>
    <w:multiLevelType w:val="multilevel"/>
    <w:tmpl w:val="4A6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C619C"/>
    <w:multiLevelType w:val="multilevel"/>
    <w:tmpl w:val="B8A052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1E39C0"/>
    <w:multiLevelType w:val="multilevel"/>
    <w:tmpl w:val="927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C2F7A"/>
    <w:multiLevelType w:val="multilevel"/>
    <w:tmpl w:val="44305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691D02"/>
    <w:multiLevelType w:val="hybridMultilevel"/>
    <w:tmpl w:val="2A7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830A5"/>
    <w:multiLevelType w:val="multilevel"/>
    <w:tmpl w:val="E6A62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2"/>
  </w:num>
  <w:num w:numId="5">
    <w:abstractNumId w:val="19"/>
  </w:num>
  <w:num w:numId="6">
    <w:abstractNumId w:val="26"/>
  </w:num>
  <w:num w:numId="7">
    <w:abstractNumId w:val="28"/>
  </w:num>
  <w:num w:numId="8">
    <w:abstractNumId w:val="30"/>
  </w:num>
  <w:num w:numId="9">
    <w:abstractNumId w:val="11"/>
  </w:num>
  <w:num w:numId="10">
    <w:abstractNumId w:val="23"/>
  </w:num>
  <w:num w:numId="11">
    <w:abstractNumId w:val="21"/>
  </w:num>
  <w:num w:numId="12">
    <w:abstractNumId w:val="15"/>
  </w:num>
  <w:num w:numId="13">
    <w:abstractNumId w:val="0"/>
  </w:num>
  <w:num w:numId="14">
    <w:abstractNumId w:val="25"/>
  </w:num>
  <w:num w:numId="15">
    <w:abstractNumId w:val="1"/>
  </w:num>
  <w:num w:numId="16">
    <w:abstractNumId w:val="12"/>
  </w:num>
  <w:num w:numId="17">
    <w:abstractNumId w:val="20"/>
  </w:num>
  <w:num w:numId="18">
    <w:abstractNumId w:val="3"/>
  </w:num>
  <w:num w:numId="19">
    <w:abstractNumId w:val="16"/>
  </w:num>
  <w:num w:numId="20">
    <w:abstractNumId w:val="2"/>
  </w:num>
  <w:num w:numId="21">
    <w:abstractNumId w:val="33"/>
  </w:num>
  <w:num w:numId="22">
    <w:abstractNumId w:val="22"/>
  </w:num>
  <w:num w:numId="23">
    <w:abstractNumId w:val="6"/>
  </w:num>
  <w:num w:numId="24">
    <w:abstractNumId w:val="24"/>
  </w:num>
  <w:num w:numId="25">
    <w:abstractNumId w:val="35"/>
  </w:num>
  <w:num w:numId="26">
    <w:abstractNumId w:val="27"/>
  </w:num>
  <w:num w:numId="27">
    <w:abstractNumId w:val="4"/>
  </w:num>
  <w:num w:numId="28">
    <w:abstractNumId w:val="13"/>
  </w:num>
  <w:num w:numId="29">
    <w:abstractNumId w:val="31"/>
  </w:num>
  <w:num w:numId="30">
    <w:abstractNumId w:val="14"/>
  </w:num>
  <w:num w:numId="31">
    <w:abstractNumId w:val="8"/>
  </w:num>
  <w:num w:numId="32">
    <w:abstractNumId w:val="9"/>
  </w:num>
  <w:num w:numId="33">
    <w:abstractNumId w:val="7"/>
  </w:num>
  <w:num w:numId="34">
    <w:abstractNumId w:val="34"/>
  </w:num>
  <w:num w:numId="35">
    <w:abstractNumId w:val="2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B81"/>
    <w:rsid w:val="00002AB8"/>
    <w:rsid w:val="000326A2"/>
    <w:rsid w:val="0004068C"/>
    <w:rsid w:val="00096302"/>
    <w:rsid w:val="000B38CF"/>
    <w:rsid w:val="000B7DA2"/>
    <w:rsid w:val="000D0878"/>
    <w:rsid w:val="000D7134"/>
    <w:rsid w:val="000F1A36"/>
    <w:rsid w:val="000F5D4B"/>
    <w:rsid w:val="00126501"/>
    <w:rsid w:val="001470B5"/>
    <w:rsid w:val="00152940"/>
    <w:rsid w:val="00163663"/>
    <w:rsid w:val="00164796"/>
    <w:rsid w:val="001703F2"/>
    <w:rsid w:val="0017481C"/>
    <w:rsid w:val="001756BA"/>
    <w:rsid w:val="001A3DBC"/>
    <w:rsid w:val="001D3810"/>
    <w:rsid w:val="00212901"/>
    <w:rsid w:val="0022209D"/>
    <w:rsid w:val="00251D2C"/>
    <w:rsid w:val="00272D68"/>
    <w:rsid w:val="00284E49"/>
    <w:rsid w:val="002857B8"/>
    <w:rsid w:val="002860E7"/>
    <w:rsid w:val="002D48BD"/>
    <w:rsid w:val="002E5A35"/>
    <w:rsid w:val="00303DF0"/>
    <w:rsid w:val="0033246E"/>
    <w:rsid w:val="00335688"/>
    <w:rsid w:val="00353C35"/>
    <w:rsid w:val="00353FCE"/>
    <w:rsid w:val="003542EC"/>
    <w:rsid w:val="00374CE6"/>
    <w:rsid w:val="003753C8"/>
    <w:rsid w:val="003837AF"/>
    <w:rsid w:val="00393642"/>
    <w:rsid w:val="003A5A98"/>
    <w:rsid w:val="003B155A"/>
    <w:rsid w:val="003B76EE"/>
    <w:rsid w:val="003C41B1"/>
    <w:rsid w:val="003C6093"/>
    <w:rsid w:val="003D0AD1"/>
    <w:rsid w:val="003D57DE"/>
    <w:rsid w:val="00451DE5"/>
    <w:rsid w:val="004541D9"/>
    <w:rsid w:val="00490328"/>
    <w:rsid w:val="004A6C99"/>
    <w:rsid w:val="004C47C4"/>
    <w:rsid w:val="004D5ECF"/>
    <w:rsid w:val="004D73F8"/>
    <w:rsid w:val="00534536"/>
    <w:rsid w:val="00537459"/>
    <w:rsid w:val="00565D61"/>
    <w:rsid w:val="005709BB"/>
    <w:rsid w:val="00590A1B"/>
    <w:rsid w:val="005B7BA4"/>
    <w:rsid w:val="005E71EC"/>
    <w:rsid w:val="005F55B6"/>
    <w:rsid w:val="006041A6"/>
    <w:rsid w:val="006058E2"/>
    <w:rsid w:val="00611CAE"/>
    <w:rsid w:val="006120C6"/>
    <w:rsid w:val="00614677"/>
    <w:rsid w:val="00615463"/>
    <w:rsid w:val="00615A84"/>
    <w:rsid w:val="00615C02"/>
    <w:rsid w:val="00633DDA"/>
    <w:rsid w:val="00641F48"/>
    <w:rsid w:val="00643ACF"/>
    <w:rsid w:val="00646DC4"/>
    <w:rsid w:val="00682B03"/>
    <w:rsid w:val="0068755F"/>
    <w:rsid w:val="006908C4"/>
    <w:rsid w:val="006A1B81"/>
    <w:rsid w:val="006A57AA"/>
    <w:rsid w:val="006B0FA4"/>
    <w:rsid w:val="006B6005"/>
    <w:rsid w:val="006C67BA"/>
    <w:rsid w:val="006D0E9C"/>
    <w:rsid w:val="00712137"/>
    <w:rsid w:val="007162E9"/>
    <w:rsid w:val="007215B0"/>
    <w:rsid w:val="00777349"/>
    <w:rsid w:val="007C56F7"/>
    <w:rsid w:val="007D0053"/>
    <w:rsid w:val="007D162D"/>
    <w:rsid w:val="007D3042"/>
    <w:rsid w:val="007E21D3"/>
    <w:rsid w:val="007E62DD"/>
    <w:rsid w:val="007F176D"/>
    <w:rsid w:val="007F4FD6"/>
    <w:rsid w:val="008068D0"/>
    <w:rsid w:val="008415F8"/>
    <w:rsid w:val="00850D42"/>
    <w:rsid w:val="0086317C"/>
    <w:rsid w:val="0087423C"/>
    <w:rsid w:val="008746C0"/>
    <w:rsid w:val="0089161C"/>
    <w:rsid w:val="008D18F6"/>
    <w:rsid w:val="009037D2"/>
    <w:rsid w:val="0090415D"/>
    <w:rsid w:val="009133FF"/>
    <w:rsid w:val="00914C50"/>
    <w:rsid w:val="00915F4D"/>
    <w:rsid w:val="00915FA1"/>
    <w:rsid w:val="009223B4"/>
    <w:rsid w:val="00942266"/>
    <w:rsid w:val="00943310"/>
    <w:rsid w:val="00962C05"/>
    <w:rsid w:val="00981B2A"/>
    <w:rsid w:val="00983CE5"/>
    <w:rsid w:val="00995798"/>
    <w:rsid w:val="009D02E5"/>
    <w:rsid w:val="009E1F64"/>
    <w:rsid w:val="00A00679"/>
    <w:rsid w:val="00A01A3D"/>
    <w:rsid w:val="00A04775"/>
    <w:rsid w:val="00A12821"/>
    <w:rsid w:val="00A1448E"/>
    <w:rsid w:val="00A17AA0"/>
    <w:rsid w:val="00A72F96"/>
    <w:rsid w:val="00A963B9"/>
    <w:rsid w:val="00AB4A6D"/>
    <w:rsid w:val="00AD0D52"/>
    <w:rsid w:val="00AD7D10"/>
    <w:rsid w:val="00B3038B"/>
    <w:rsid w:val="00B45B4A"/>
    <w:rsid w:val="00B515F7"/>
    <w:rsid w:val="00B63131"/>
    <w:rsid w:val="00B9694A"/>
    <w:rsid w:val="00BA2722"/>
    <w:rsid w:val="00BA54CA"/>
    <w:rsid w:val="00BA5B1E"/>
    <w:rsid w:val="00BA7B06"/>
    <w:rsid w:val="00BD69E0"/>
    <w:rsid w:val="00BE6E54"/>
    <w:rsid w:val="00BE7BE1"/>
    <w:rsid w:val="00C0723A"/>
    <w:rsid w:val="00C17644"/>
    <w:rsid w:val="00C50BB5"/>
    <w:rsid w:val="00C57371"/>
    <w:rsid w:val="00C62B65"/>
    <w:rsid w:val="00C76413"/>
    <w:rsid w:val="00C76524"/>
    <w:rsid w:val="00C82083"/>
    <w:rsid w:val="00CF4E35"/>
    <w:rsid w:val="00CF79C9"/>
    <w:rsid w:val="00D060D1"/>
    <w:rsid w:val="00D348B6"/>
    <w:rsid w:val="00D441A5"/>
    <w:rsid w:val="00D551FA"/>
    <w:rsid w:val="00D70596"/>
    <w:rsid w:val="00D90975"/>
    <w:rsid w:val="00D924A0"/>
    <w:rsid w:val="00DD55F2"/>
    <w:rsid w:val="00DF32D8"/>
    <w:rsid w:val="00DF3CCC"/>
    <w:rsid w:val="00E1016A"/>
    <w:rsid w:val="00E12A3C"/>
    <w:rsid w:val="00E16224"/>
    <w:rsid w:val="00E24C8B"/>
    <w:rsid w:val="00E26893"/>
    <w:rsid w:val="00E64F34"/>
    <w:rsid w:val="00E70C25"/>
    <w:rsid w:val="00E7498E"/>
    <w:rsid w:val="00E74C61"/>
    <w:rsid w:val="00EA148F"/>
    <w:rsid w:val="00EF7416"/>
    <w:rsid w:val="00F067FE"/>
    <w:rsid w:val="00F16175"/>
    <w:rsid w:val="00F52856"/>
    <w:rsid w:val="00F52F61"/>
    <w:rsid w:val="00F8373D"/>
    <w:rsid w:val="00F84F79"/>
    <w:rsid w:val="00FA1476"/>
    <w:rsid w:val="00FA71C7"/>
    <w:rsid w:val="00FB3927"/>
    <w:rsid w:val="00FB3CF5"/>
    <w:rsid w:val="00FB6584"/>
    <w:rsid w:val="00FF458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1B81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B81"/>
    <w:rPr>
      <w:rFonts w:cs="Times New Roman"/>
      <w:color w:val="800000"/>
      <w:u w:val="single"/>
    </w:rPr>
  </w:style>
  <w:style w:type="paragraph" w:styleId="NormalWeb">
    <w:name w:val="Normal (Web)"/>
    <w:basedOn w:val="Normal"/>
    <w:uiPriority w:val="99"/>
    <w:rsid w:val="006A1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1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CE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2F96"/>
    <w:rPr>
      <w:lang w:eastAsia="en-US"/>
    </w:rPr>
  </w:style>
  <w:style w:type="table" w:styleId="TableGrid">
    <w:name w:val="Table Grid"/>
    <w:basedOn w:val="TableNormal"/>
    <w:uiPriority w:val="99"/>
    <w:locked/>
    <w:rsid w:val="00C5737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18</Pages>
  <Words>2931</Words>
  <Characters>16711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User</dc:creator>
  <cp:keywords/>
  <dc:description/>
  <cp:lastModifiedBy>LAN_OS</cp:lastModifiedBy>
  <cp:revision>34</cp:revision>
  <cp:lastPrinted>2015-09-21T10:22:00Z</cp:lastPrinted>
  <dcterms:created xsi:type="dcterms:W3CDTF">2015-03-17T17:22:00Z</dcterms:created>
  <dcterms:modified xsi:type="dcterms:W3CDTF">2015-09-21T10:33:00Z</dcterms:modified>
</cp:coreProperties>
</file>